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08780" w14:textId="1BFA021A" w:rsidR="0001703A" w:rsidRDefault="001B45EA" w:rsidP="001B45EA">
      <w:pPr>
        <w:pBdr>
          <w:bottom w:val="single" w:sz="4" w:space="1" w:color="auto"/>
        </w:pBdr>
        <w:jc w:val="center"/>
        <w:rPr>
          <w:sz w:val="36"/>
          <w:szCs w:val="36"/>
        </w:rPr>
      </w:pPr>
      <w:r>
        <w:rPr>
          <w:sz w:val="36"/>
          <w:szCs w:val="36"/>
        </w:rPr>
        <w:t>OBEC MNICH</w:t>
      </w:r>
    </w:p>
    <w:p w14:paraId="612F5DB6" w14:textId="18693AFC" w:rsidR="001B45EA" w:rsidRDefault="001B45EA" w:rsidP="001B45EA">
      <w:pPr>
        <w:pBdr>
          <w:bottom w:val="single" w:sz="4" w:space="1" w:color="auto"/>
        </w:pBdr>
        <w:jc w:val="center"/>
      </w:pPr>
      <w:r>
        <w:t>394 92 MNICH 145, IČO: 00248665, TEL: 565 436 895</w:t>
      </w:r>
    </w:p>
    <w:p w14:paraId="6F3D1135" w14:textId="180892FE" w:rsidR="001B45EA" w:rsidRDefault="001B45EA" w:rsidP="001B45EA">
      <w:pPr>
        <w:jc w:val="center"/>
      </w:pPr>
    </w:p>
    <w:p w14:paraId="1BFBCBA7" w14:textId="55716E1D" w:rsidR="001B45EA" w:rsidRDefault="001B45EA" w:rsidP="001B45EA">
      <w:pPr>
        <w:rPr>
          <w:b/>
          <w:bCs/>
          <w:u w:val="single"/>
        </w:rPr>
      </w:pPr>
      <w:r w:rsidRPr="001B45EA">
        <w:rPr>
          <w:b/>
          <w:bCs/>
          <w:u w:val="single"/>
        </w:rPr>
        <w:t>OZNÁMENÍ</w:t>
      </w:r>
    </w:p>
    <w:p w14:paraId="7B9A3269" w14:textId="658CEB37" w:rsidR="001B45EA" w:rsidRDefault="001B45EA" w:rsidP="001B45EA">
      <w:pPr>
        <w:rPr>
          <w:b/>
          <w:bCs/>
          <w:u w:val="single"/>
        </w:rPr>
      </w:pPr>
    </w:p>
    <w:p w14:paraId="6A288D98" w14:textId="6D6D440C" w:rsidR="001B45EA" w:rsidRDefault="001B45EA" w:rsidP="001B45EA">
      <w:r>
        <w:t>Obec Mnich podle § 39, odst. 1 zákona č. 128/2000 Sb., o obcích</w:t>
      </w:r>
    </w:p>
    <w:p w14:paraId="13D87121" w14:textId="72FFC0FA" w:rsidR="001B45EA" w:rsidRDefault="001B45EA" w:rsidP="001B45EA">
      <w:pPr>
        <w:jc w:val="center"/>
        <w:rPr>
          <w:b/>
          <w:bCs/>
        </w:rPr>
      </w:pPr>
      <w:r>
        <w:rPr>
          <w:b/>
          <w:bCs/>
        </w:rPr>
        <w:t>oznamuje</w:t>
      </w:r>
    </w:p>
    <w:p w14:paraId="589B35F9" w14:textId="663C945F" w:rsidR="001B45EA" w:rsidRDefault="001B45EA" w:rsidP="001B45EA">
      <w:r>
        <w:t>záměr prodat pozem</w:t>
      </w:r>
      <w:r w:rsidR="00FC7F7C">
        <w:t>e</w:t>
      </w:r>
      <w:r>
        <w:t xml:space="preserve">k p. č. </w:t>
      </w:r>
      <w:r w:rsidR="00FC7F7C">
        <w:t>205/21</w:t>
      </w:r>
      <w:r>
        <w:t xml:space="preserve"> v k. </w:t>
      </w:r>
      <w:proofErr w:type="spellStart"/>
      <w:r>
        <w:t>ú.</w:t>
      </w:r>
      <w:proofErr w:type="spellEnd"/>
      <w:r>
        <w:t xml:space="preserve">   M</w:t>
      </w:r>
      <w:r w:rsidR="00FC7F7C">
        <w:t>nich</w:t>
      </w:r>
      <w:r>
        <w:t xml:space="preserve">. </w:t>
      </w:r>
    </w:p>
    <w:p w14:paraId="7A834688" w14:textId="1935BB28" w:rsidR="001B45EA" w:rsidRDefault="001B45EA" w:rsidP="001B45EA"/>
    <w:p w14:paraId="3D59A8CD" w14:textId="6E76EF9D" w:rsidR="001B45EA" w:rsidRDefault="001B45EA" w:rsidP="001B45EA">
      <w:r>
        <w:t>Oznámení bude vyvěšeno po dobu 15 ti dnů. V této době je možnost se k záměru obce vyjádřit a případně předložit své nabídky.</w:t>
      </w:r>
    </w:p>
    <w:p w14:paraId="63D33C6A" w14:textId="39C19B61" w:rsidR="001B45EA" w:rsidRDefault="001B45EA" w:rsidP="001B45EA"/>
    <w:p w14:paraId="5372AF27" w14:textId="71B65FFA" w:rsidR="001B45EA" w:rsidRDefault="001B45EA" w:rsidP="001B45EA"/>
    <w:p w14:paraId="7C8D00D6" w14:textId="7154D5D9" w:rsidR="001B45EA" w:rsidRDefault="001B45EA" w:rsidP="001B45E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Petr Čekal, starosta</w:t>
      </w:r>
    </w:p>
    <w:p w14:paraId="5E9CE6A2" w14:textId="4448B7FB" w:rsidR="001B45EA" w:rsidRDefault="001B45EA" w:rsidP="001B45EA"/>
    <w:p w14:paraId="34C6FDF0" w14:textId="5316398D" w:rsidR="001B45EA" w:rsidRDefault="001B45EA" w:rsidP="001B45EA">
      <w:r>
        <w:t xml:space="preserve">Vyvěšeno dne: </w:t>
      </w:r>
      <w:r w:rsidR="00FC7F7C">
        <w:t>16</w:t>
      </w:r>
      <w:r>
        <w:t xml:space="preserve">. </w:t>
      </w:r>
      <w:r w:rsidR="00FC7F7C">
        <w:t>9</w:t>
      </w:r>
      <w:r>
        <w:t>. 20</w:t>
      </w:r>
      <w:r w:rsidR="003D2A1A">
        <w:t>2</w:t>
      </w:r>
      <w:r w:rsidR="00FC7F7C">
        <w:t>1</w:t>
      </w:r>
    </w:p>
    <w:p w14:paraId="1ED72895" w14:textId="3F3CB1EC" w:rsidR="001B45EA" w:rsidRDefault="001B45EA" w:rsidP="001B45EA"/>
    <w:p w14:paraId="168283C1" w14:textId="0CB597EE" w:rsidR="001B45EA" w:rsidRPr="001B45EA" w:rsidRDefault="001B45EA" w:rsidP="001B45EA">
      <w:r>
        <w:t xml:space="preserve">Sejmuto dne: </w:t>
      </w:r>
    </w:p>
    <w:p w14:paraId="6A700AAE" w14:textId="77777777" w:rsidR="001B45EA" w:rsidRPr="001B45EA" w:rsidRDefault="001B45EA" w:rsidP="001B45EA">
      <w:pPr>
        <w:jc w:val="center"/>
        <w:rPr>
          <w:b/>
          <w:bCs/>
        </w:rPr>
      </w:pPr>
    </w:p>
    <w:sectPr w:rsidR="001B45EA" w:rsidRPr="001B45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5EA"/>
    <w:rsid w:val="0001703A"/>
    <w:rsid w:val="001B45EA"/>
    <w:rsid w:val="003D2A1A"/>
    <w:rsid w:val="00683E0F"/>
    <w:rsid w:val="00F00819"/>
    <w:rsid w:val="00F83C95"/>
    <w:rsid w:val="00FC7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E0AC2"/>
  <w15:chartTrackingRefBased/>
  <w15:docId w15:val="{0A3D8508-2EBB-4B1E-A973-1333DBBB7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339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</dc:creator>
  <cp:keywords/>
  <dc:description/>
  <cp:lastModifiedBy>obec</cp:lastModifiedBy>
  <cp:revision>2</cp:revision>
  <cp:lastPrinted>2021-05-19T11:54:00Z</cp:lastPrinted>
  <dcterms:created xsi:type="dcterms:W3CDTF">2021-09-27T12:36:00Z</dcterms:created>
  <dcterms:modified xsi:type="dcterms:W3CDTF">2021-09-27T12:36:00Z</dcterms:modified>
</cp:coreProperties>
</file>