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DDC5F" w14:textId="77777777" w:rsidR="001C1D05" w:rsidRPr="0006443F" w:rsidRDefault="003811F6" w:rsidP="005833D2">
      <w:pPr>
        <w:rPr>
          <w:rFonts w:ascii="Bahnschrift" w:hAnsi="Bahnschrift"/>
          <w:b/>
          <w:sz w:val="40"/>
          <w:szCs w:val="40"/>
        </w:rPr>
      </w:pPr>
      <w:bookmarkStart w:id="0" w:name="_Hlk497908157"/>
      <w:bookmarkStart w:id="1" w:name="_GoBack"/>
      <w:bookmarkEnd w:id="1"/>
      <w:r w:rsidRPr="0006443F">
        <w:rPr>
          <w:rFonts w:ascii="Bahnschrift" w:hAnsi="Bahnschrift"/>
          <w:b/>
          <w:sz w:val="40"/>
          <w:szCs w:val="40"/>
        </w:rPr>
        <w:t>Pozvánka</w:t>
      </w:r>
      <w:r w:rsidR="00305D52" w:rsidRPr="0006443F">
        <w:rPr>
          <w:rFonts w:ascii="Bahnschrift" w:hAnsi="Bahnschrift"/>
          <w:b/>
          <w:sz w:val="40"/>
          <w:szCs w:val="40"/>
        </w:rPr>
        <w:t xml:space="preserve"> </w:t>
      </w:r>
    </w:p>
    <w:p w14:paraId="57B0C81A" w14:textId="502DB7B8" w:rsidR="00626389" w:rsidRPr="0006443F" w:rsidRDefault="00305D52" w:rsidP="005833D2">
      <w:pPr>
        <w:rPr>
          <w:rFonts w:ascii="Bahnschrift" w:hAnsi="Bahnschrift"/>
          <w:b/>
          <w:sz w:val="40"/>
          <w:szCs w:val="40"/>
        </w:rPr>
      </w:pPr>
      <w:r w:rsidRPr="0006443F">
        <w:rPr>
          <w:rFonts w:ascii="Bahnschrift" w:hAnsi="Bahnschrift"/>
          <w:b/>
          <w:sz w:val="40"/>
          <w:szCs w:val="40"/>
        </w:rPr>
        <w:t xml:space="preserve">na </w:t>
      </w:r>
      <w:r w:rsidR="003F4312" w:rsidRPr="0006443F">
        <w:rPr>
          <w:rFonts w:ascii="Bahnschrift" w:hAnsi="Bahnschrift"/>
          <w:b/>
          <w:sz w:val="40"/>
          <w:szCs w:val="40"/>
        </w:rPr>
        <w:t>1</w:t>
      </w:r>
      <w:r w:rsidR="00D942E2" w:rsidRPr="0006443F">
        <w:rPr>
          <w:rFonts w:ascii="Bahnschrift" w:hAnsi="Bahnschrift"/>
          <w:b/>
          <w:sz w:val="40"/>
          <w:szCs w:val="40"/>
        </w:rPr>
        <w:t>.</w:t>
      </w:r>
      <w:r w:rsidR="00626389" w:rsidRPr="0006443F">
        <w:rPr>
          <w:rFonts w:ascii="Bahnschrift" w:hAnsi="Bahnschrift"/>
          <w:b/>
          <w:sz w:val="40"/>
          <w:szCs w:val="40"/>
        </w:rPr>
        <w:t xml:space="preserve"> Shromáždění starostů </w:t>
      </w:r>
    </w:p>
    <w:p w14:paraId="056605E1" w14:textId="31A334F8" w:rsidR="00626389" w:rsidRPr="0006443F" w:rsidRDefault="001C1D05" w:rsidP="005833D2">
      <w:pPr>
        <w:rPr>
          <w:rFonts w:ascii="Bahnschrift" w:hAnsi="Bahnschrift"/>
          <w:b/>
          <w:sz w:val="40"/>
          <w:szCs w:val="40"/>
        </w:rPr>
      </w:pPr>
      <w:r w:rsidRPr="0006443F">
        <w:rPr>
          <w:rFonts w:ascii="Bahnschrift" w:hAnsi="Bahnschrift"/>
          <w:b/>
          <w:sz w:val="40"/>
          <w:szCs w:val="40"/>
        </w:rPr>
        <w:t xml:space="preserve">DSO </w:t>
      </w:r>
      <w:r w:rsidR="006B573B" w:rsidRPr="0006443F">
        <w:rPr>
          <w:rFonts w:ascii="Bahnschrift" w:hAnsi="Bahnschrift"/>
          <w:b/>
          <w:sz w:val="40"/>
          <w:szCs w:val="40"/>
        </w:rPr>
        <w:t>Nová L</w:t>
      </w:r>
      <w:r w:rsidR="00626389" w:rsidRPr="0006443F">
        <w:rPr>
          <w:rFonts w:ascii="Bahnschrift" w:hAnsi="Bahnschrift"/>
          <w:b/>
          <w:sz w:val="40"/>
          <w:szCs w:val="40"/>
        </w:rPr>
        <w:t>ípa</w:t>
      </w:r>
      <w:r w:rsidR="00D942E2" w:rsidRPr="0006443F">
        <w:rPr>
          <w:rFonts w:ascii="Bahnschrift" w:hAnsi="Bahnschrift"/>
          <w:b/>
          <w:sz w:val="40"/>
          <w:szCs w:val="40"/>
        </w:rPr>
        <w:t xml:space="preserve"> v roce 201</w:t>
      </w:r>
      <w:r w:rsidR="003F4312" w:rsidRPr="0006443F">
        <w:rPr>
          <w:rFonts w:ascii="Bahnschrift" w:hAnsi="Bahnschrift"/>
          <w:b/>
          <w:sz w:val="40"/>
          <w:szCs w:val="40"/>
        </w:rPr>
        <w:t>9</w:t>
      </w:r>
    </w:p>
    <w:p w14:paraId="35FC48F4" w14:textId="77777777" w:rsidR="00BF47E2" w:rsidRPr="0006443F" w:rsidRDefault="00BF47E2" w:rsidP="005833D2">
      <w:pPr>
        <w:rPr>
          <w:rFonts w:ascii="Bahnschrift" w:hAnsi="Bahnschrift"/>
          <w:sz w:val="22"/>
          <w:szCs w:val="22"/>
        </w:rPr>
      </w:pPr>
    </w:p>
    <w:p w14:paraId="2A8785AB" w14:textId="77777777" w:rsidR="00A608F6" w:rsidRPr="0006443F" w:rsidRDefault="00A608F6" w:rsidP="00626389">
      <w:pPr>
        <w:rPr>
          <w:rFonts w:ascii="Bahnschrift" w:hAnsi="Bahnschrift"/>
          <w:szCs w:val="24"/>
        </w:rPr>
      </w:pPr>
    </w:p>
    <w:p w14:paraId="2C1FC079" w14:textId="77777777" w:rsidR="0064625C" w:rsidRPr="0006443F" w:rsidRDefault="0064625C" w:rsidP="00626389">
      <w:pPr>
        <w:rPr>
          <w:rFonts w:ascii="Bahnschrift" w:hAnsi="Bahnschrift"/>
          <w:szCs w:val="24"/>
        </w:rPr>
      </w:pPr>
    </w:p>
    <w:p w14:paraId="5927A325" w14:textId="3ADAEA93" w:rsidR="0064625C" w:rsidRPr="0006443F" w:rsidRDefault="00626389" w:rsidP="00C509AA">
      <w:pPr>
        <w:autoSpaceDE w:val="0"/>
        <w:jc w:val="both"/>
        <w:rPr>
          <w:rFonts w:ascii="Bahnschrift" w:hAnsi="Bahnschrift"/>
          <w:b/>
          <w:sz w:val="32"/>
          <w:szCs w:val="32"/>
        </w:rPr>
      </w:pPr>
      <w:r w:rsidRPr="0006443F">
        <w:rPr>
          <w:rFonts w:ascii="Bahnschrift" w:hAnsi="Bahnschrift"/>
          <w:szCs w:val="24"/>
        </w:rPr>
        <w:t xml:space="preserve">dovolujeme si Vás pozvat na řádné </w:t>
      </w:r>
      <w:r w:rsidR="001C1D05" w:rsidRPr="0006443F">
        <w:rPr>
          <w:rFonts w:ascii="Bahnschrift" w:hAnsi="Bahnschrift"/>
          <w:szCs w:val="24"/>
        </w:rPr>
        <w:t>1</w:t>
      </w:r>
      <w:r w:rsidR="00D942E2" w:rsidRPr="0006443F">
        <w:rPr>
          <w:rFonts w:ascii="Bahnschrift" w:hAnsi="Bahnschrift"/>
          <w:szCs w:val="24"/>
        </w:rPr>
        <w:t xml:space="preserve">. </w:t>
      </w:r>
      <w:r w:rsidRPr="0006443F">
        <w:rPr>
          <w:rFonts w:ascii="Bahnschrift" w:hAnsi="Bahnschrift"/>
          <w:szCs w:val="24"/>
        </w:rPr>
        <w:t>Shromáždění starostů</w:t>
      </w:r>
      <w:r w:rsidR="00D942E2" w:rsidRPr="0006443F">
        <w:rPr>
          <w:rFonts w:ascii="Bahnschrift" w:hAnsi="Bahnschrift"/>
          <w:szCs w:val="24"/>
        </w:rPr>
        <w:t xml:space="preserve"> v roce 201</w:t>
      </w:r>
      <w:r w:rsidR="001C1D05" w:rsidRPr="0006443F">
        <w:rPr>
          <w:rFonts w:ascii="Bahnschrift" w:hAnsi="Bahnschrift"/>
          <w:szCs w:val="24"/>
        </w:rPr>
        <w:t>9</w:t>
      </w:r>
      <w:r w:rsidR="006B573B" w:rsidRPr="0006443F">
        <w:rPr>
          <w:rFonts w:ascii="Bahnschrift" w:hAnsi="Bahnschrift"/>
          <w:szCs w:val="24"/>
        </w:rPr>
        <w:t xml:space="preserve">, </w:t>
      </w:r>
      <w:r w:rsidRPr="0006443F">
        <w:rPr>
          <w:rFonts w:ascii="Bahnschrift" w:hAnsi="Bahnschrift"/>
          <w:szCs w:val="24"/>
        </w:rPr>
        <w:t>které se</w:t>
      </w:r>
      <w:r w:rsidRPr="0006443F">
        <w:rPr>
          <w:rFonts w:ascii="Bahnschrift" w:hAnsi="Bahnschrift"/>
          <w:b/>
          <w:szCs w:val="24"/>
        </w:rPr>
        <w:t xml:space="preserve"> </w:t>
      </w:r>
      <w:r w:rsidRPr="0006443F">
        <w:rPr>
          <w:rFonts w:ascii="Bahnschrift" w:hAnsi="Bahnschrift"/>
          <w:szCs w:val="24"/>
        </w:rPr>
        <w:t xml:space="preserve">uskuteční dne </w:t>
      </w:r>
      <w:r w:rsidR="00F5438F" w:rsidRPr="0006443F">
        <w:rPr>
          <w:rFonts w:ascii="Bahnschrift" w:hAnsi="Bahnschrift"/>
          <w:b/>
          <w:sz w:val="32"/>
          <w:szCs w:val="32"/>
        </w:rPr>
        <w:t>13</w:t>
      </w:r>
      <w:r w:rsidR="006B573B" w:rsidRPr="0006443F">
        <w:rPr>
          <w:rFonts w:ascii="Bahnschrift" w:hAnsi="Bahnschrift"/>
          <w:b/>
          <w:sz w:val="32"/>
          <w:szCs w:val="32"/>
        </w:rPr>
        <w:t>.</w:t>
      </w:r>
      <w:r w:rsidR="003F4312" w:rsidRPr="0006443F">
        <w:rPr>
          <w:rFonts w:ascii="Bahnschrift" w:hAnsi="Bahnschrift"/>
          <w:b/>
          <w:sz w:val="32"/>
          <w:szCs w:val="32"/>
        </w:rPr>
        <w:t>6</w:t>
      </w:r>
      <w:r w:rsidR="009C7D98" w:rsidRPr="0006443F">
        <w:rPr>
          <w:rFonts w:ascii="Bahnschrift" w:hAnsi="Bahnschrift"/>
          <w:b/>
          <w:sz w:val="32"/>
          <w:szCs w:val="32"/>
        </w:rPr>
        <w:t>.</w:t>
      </w:r>
      <w:r w:rsidR="0064625C" w:rsidRPr="0006443F">
        <w:rPr>
          <w:rFonts w:ascii="Bahnschrift" w:hAnsi="Bahnschrift"/>
          <w:b/>
          <w:sz w:val="32"/>
          <w:szCs w:val="32"/>
        </w:rPr>
        <w:t> </w:t>
      </w:r>
      <w:r w:rsidR="009C7D98" w:rsidRPr="0006443F">
        <w:rPr>
          <w:rFonts w:ascii="Bahnschrift" w:hAnsi="Bahnschrift"/>
          <w:b/>
          <w:sz w:val="32"/>
          <w:szCs w:val="32"/>
        </w:rPr>
        <w:t>201</w:t>
      </w:r>
      <w:r w:rsidR="003A4009">
        <w:rPr>
          <w:rFonts w:ascii="Bahnschrift" w:hAnsi="Bahnschrift"/>
          <w:b/>
          <w:sz w:val="32"/>
          <w:szCs w:val="32"/>
        </w:rPr>
        <w:t>9</w:t>
      </w:r>
      <w:r w:rsidR="0064625C" w:rsidRPr="0006443F">
        <w:rPr>
          <w:rFonts w:ascii="Bahnschrift" w:hAnsi="Bahnschrift"/>
          <w:b/>
          <w:sz w:val="32"/>
          <w:szCs w:val="32"/>
        </w:rPr>
        <w:t> </w:t>
      </w:r>
      <w:r w:rsidRPr="0006443F">
        <w:rPr>
          <w:rFonts w:ascii="Bahnschrift" w:hAnsi="Bahnschrift"/>
          <w:b/>
          <w:sz w:val="32"/>
          <w:szCs w:val="32"/>
        </w:rPr>
        <w:t>v</w:t>
      </w:r>
      <w:r w:rsidR="00F5438F" w:rsidRPr="0006443F">
        <w:rPr>
          <w:rFonts w:ascii="Bahnschrift" w:hAnsi="Bahnschrift"/>
          <w:b/>
          <w:sz w:val="32"/>
          <w:szCs w:val="32"/>
        </w:rPr>
        <w:t> </w:t>
      </w:r>
      <w:r w:rsidR="005833D2" w:rsidRPr="0006443F">
        <w:rPr>
          <w:rFonts w:ascii="Bahnschrift" w:hAnsi="Bahnschrift"/>
          <w:b/>
          <w:sz w:val="32"/>
          <w:szCs w:val="32"/>
        </w:rPr>
        <w:t>1</w:t>
      </w:r>
      <w:r w:rsidR="007D60BC">
        <w:rPr>
          <w:rFonts w:ascii="Bahnschrift" w:hAnsi="Bahnschrift"/>
          <w:b/>
          <w:sz w:val="32"/>
          <w:szCs w:val="32"/>
        </w:rPr>
        <w:t>6</w:t>
      </w:r>
      <w:r w:rsidR="00F5438F" w:rsidRPr="0006443F">
        <w:rPr>
          <w:rFonts w:ascii="Bahnschrift" w:hAnsi="Bahnschrift"/>
          <w:b/>
          <w:sz w:val="32"/>
          <w:szCs w:val="32"/>
        </w:rPr>
        <w:t>:</w:t>
      </w:r>
      <w:r w:rsidR="003A4009">
        <w:rPr>
          <w:rFonts w:ascii="Bahnschrift" w:hAnsi="Bahnschrift"/>
          <w:b/>
          <w:sz w:val="32"/>
          <w:szCs w:val="32"/>
        </w:rPr>
        <w:t>0</w:t>
      </w:r>
      <w:r w:rsidR="00F5438F" w:rsidRPr="0006443F">
        <w:rPr>
          <w:rFonts w:ascii="Bahnschrift" w:hAnsi="Bahnschrift"/>
          <w:b/>
          <w:sz w:val="32"/>
          <w:szCs w:val="32"/>
        </w:rPr>
        <w:t>0</w:t>
      </w:r>
      <w:r w:rsidR="005F6CF4" w:rsidRPr="0006443F">
        <w:rPr>
          <w:rFonts w:ascii="Bahnschrift" w:hAnsi="Bahnschrift"/>
          <w:b/>
          <w:sz w:val="32"/>
          <w:szCs w:val="32"/>
        </w:rPr>
        <w:t xml:space="preserve"> </w:t>
      </w:r>
      <w:r w:rsidRPr="0006443F">
        <w:rPr>
          <w:rFonts w:ascii="Bahnschrift" w:hAnsi="Bahnschrift"/>
          <w:b/>
          <w:sz w:val="32"/>
          <w:szCs w:val="32"/>
        </w:rPr>
        <w:t>hodin</w:t>
      </w:r>
      <w:r w:rsidR="001C1D05" w:rsidRPr="0006443F">
        <w:rPr>
          <w:rFonts w:ascii="Bahnschrift" w:hAnsi="Bahnschrift"/>
          <w:b/>
          <w:sz w:val="32"/>
          <w:szCs w:val="32"/>
        </w:rPr>
        <w:t xml:space="preserve">, Veselé, </w:t>
      </w:r>
      <w:r w:rsidR="007D60BC">
        <w:rPr>
          <w:rFonts w:ascii="Bahnschrift" w:hAnsi="Bahnschrift"/>
          <w:b/>
          <w:sz w:val="32"/>
          <w:szCs w:val="32"/>
        </w:rPr>
        <w:t>Kulturní dům.</w:t>
      </w:r>
    </w:p>
    <w:p w14:paraId="6F2E8D57" w14:textId="77777777" w:rsidR="001C1D05" w:rsidRPr="0006443F" w:rsidRDefault="001C1D05" w:rsidP="00C509AA">
      <w:pPr>
        <w:autoSpaceDE w:val="0"/>
        <w:jc w:val="both"/>
        <w:rPr>
          <w:rFonts w:ascii="Bahnschrift" w:hAnsi="Bahnschrift"/>
          <w:szCs w:val="24"/>
        </w:rPr>
      </w:pPr>
    </w:p>
    <w:p w14:paraId="43C1801A" w14:textId="4EDFD216" w:rsidR="007D60BC" w:rsidRPr="007D60BC" w:rsidRDefault="001C1D05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 w:rsidRPr="0006443F">
        <w:rPr>
          <w:rFonts w:ascii="Bahnschrift" w:hAnsi="Bahnschrift"/>
        </w:rPr>
        <w:t>Prezence, úvod</w:t>
      </w:r>
    </w:p>
    <w:p w14:paraId="1637546C" w14:textId="77777777" w:rsidR="00855283" w:rsidRPr="00855283" w:rsidRDefault="001C1D05" w:rsidP="00855283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 w:rsidRPr="00855283">
        <w:rPr>
          <w:rFonts w:ascii="Bahnschrift" w:hAnsi="Bahnschrift"/>
        </w:rPr>
        <w:t>Usnášeníschopnost, schválení programu</w:t>
      </w:r>
      <w:r w:rsidR="0006443F" w:rsidRPr="00855283">
        <w:rPr>
          <w:rFonts w:ascii="Bahnschrift" w:hAnsi="Bahnschrift"/>
        </w:rPr>
        <w:t>,</w:t>
      </w:r>
      <w:r w:rsidRPr="00855283">
        <w:rPr>
          <w:rFonts w:ascii="Bahnschrift" w:hAnsi="Bahnschrift"/>
        </w:rPr>
        <w:t xml:space="preserve"> zapisovatel</w:t>
      </w:r>
      <w:r w:rsidR="0006443F" w:rsidRPr="00855283">
        <w:rPr>
          <w:rFonts w:ascii="Bahnschrift" w:hAnsi="Bahnschrift"/>
        </w:rPr>
        <w:t>e</w:t>
      </w:r>
      <w:r w:rsidRPr="00855283">
        <w:rPr>
          <w:rFonts w:ascii="Bahnschrift" w:hAnsi="Bahnschrift"/>
        </w:rPr>
        <w:t>, ověřovatel</w:t>
      </w:r>
      <w:r w:rsidR="0006443F" w:rsidRPr="00855283">
        <w:rPr>
          <w:rFonts w:ascii="Bahnschrift" w:hAnsi="Bahnschrift"/>
        </w:rPr>
        <w:t>ů</w:t>
      </w:r>
      <w:r w:rsidR="00855283" w:rsidRPr="00855283">
        <w:rPr>
          <w:rFonts w:ascii="Bahnschrift" w:hAnsi="Bahnschrift"/>
        </w:rPr>
        <w:t xml:space="preserve"> </w:t>
      </w:r>
    </w:p>
    <w:p w14:paraId="1E1AA41B" w14:textId="0370DE26" w:rsidR="007D60BC" w:rsidRPr="00855283" w:rsidRDefault="00855283" w:rsidP="00855283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 w:rsidRPr="00855283">
        <w:rPr>
          <w:rFonts w:ascii="Bahnschrift" w:hAnsi="Bahnschrift"/>
        </w:rPr>
        <w:t xml:space="preserve">Informace o aktuálních otázkách </w:t>
      </w:r>
      <w:r>
        <w:rPr>
          <w:rFonts w:ascii="Bahnschrift" w:hAnsi="Bahnschrift"/>
        </w:rPr>
        <w:t>problematiky</w:t>
      </w:r>
      <w:r w:rsidRPr="00855283">
        <w:rPr>
          <w:rFonts w:ascii="Bahnschrift" w:hAnsi="Bahnschrift"/>
        </w:rPr>
        <w:t> samostatné působnosti obcí – t</w:t>
      </w:r>
      <w:r w:rsidR="00E97ED6">
        <w:rPr>
          <w:rFonts w:ascii="Bahnschrift" w:hAnsi="Bahnschrift"/>
        </w:rPr>
        <w:t xml:space="preserve">vorba obecně závazných vyhlášek. </w:t>
      </w:r>
      <w:r>
        <w:rPr>
          <w:rFonts w:ascii="Bahnschrift" w:hAnsi="Bahnschrift"/>
        </w:rPr>
        <w:t xml:space="preserve"> Vystoupí pracovník dozorového pracoviště </w:t>
      </w:r>
      <w:r w:rsidRPr="00855283">
        <w:rPr>
          <w:rFonts w:ascii="Bahnschrift" w:hAnsi="Bahnschrift"/>
        </w:rPr>
        <w:t>MV ČR</w:t>
      </w:r>
      <w:r>
        <w:rPr>
          <w:rFonts w:ascii="Bahnschrift" w:hAnsi="Bahnschrift"/>
        </w:rPr>
        <w:t xml:space="preserve"> v Jihlavě (</w:t>
      </w:r>
      <w:r w:rsidR="007D60BC" w:rsidRPr="00855283">
        <w:rPr>
          <w:rFonts w:ascii="Bahnschrift" w:hAnsi="Bahnschrift"/>
        </w:rPr>
        <w:t>15-30 min</w:t>
      </w:r>
      <w:r>
        <w:rPr>
          <w:rFonts w:ascii="Bahnschrift" w:hAnsi="Bahnschrift"/>
        </w:rPr>
        <w:t>.)</w:t>
      </w:r>
      <w:r w:rsidR="00693765">
        <w:rPr>
          <w:rFonts w:ascii="Bahnschrift" w:hAnsi="Bahnschrift"/>
        </w:rPr>
        <w:t xml:space="preserve"> Mgr. Jaromír Váňa</w:t>
      </w:r>
    </w:p>
    <w:p w14:paraId="07AAB74D" w14:textId="32E19F36" w:rsidR="001C1D05" w:rsidRPr="0006443F" w:rsidRDefault="001C1D05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</w:rPr>
      </w:pPr>
      <w:r w:rsidRPr="00855283">
        <w:rPr>
          <w:rFonts w:ascii="Bahnschrift" w:hAnsi="Bahnschrift"/>
        </w:rPr>
        <w:t>Informace o přezkoumání hospodaření</w:t>
      </w:r>
      <w:r w:rsidRPr="0006443F">
        <w:rPr>
          <w:rFonts w:ascii="Bahnschrift" w:hAnsi="Bahnschrift"/>
        </w:rPr>
        <w:t xml:space="preserve"> 2018</w:t>
      </w:r>
    </w:p>
    <w:p w14:paraId="5ED6A3A6" w14:textId="6E2B1E1F" w:rsidR="001C1D05" w:rsidRPr="0006443F" w:rsidRDefault="001C1D05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</w:rPr>
      </w:pPr>
      <w:r w:rsidRPr="0006443F">
        <w:rPr>
          <w:rFonts w:ascii="Bahnschrift" w:hAnsi="Bahnschrift"/>
        </w:rPr>
        <w:t>Schvalování - závěrečný účet a závěrka za rok 2018 DSO Nová Lípa</w:t>
      </w:r>
    </w:p>
    <w:p w14:paraId="5B556999" w14:textId="7B65D860" w:rsidR="001C1D05" w:rsidRDefault="001C1D05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</w:rPr>
      </w:pPr>
      <w:r w:rsidRPr="0006443F">
        <w:rPr>
          <w:rFonts w:ascii="Bahnschrift" w:hAnsi="Bahnschrift"/>
        </w:rPr>
        <w:t xml:space="preserve">Informace o podaných žádostech, schválení mimořádných členských příspěvků </w:t>
      </w:r>
    </w:p>
    <w:p w14:paraId="0D2AC5F3" w14:textId="2FCBCB82" w:rsidR="007D60BC" w:rsidRPr="0006443F" w:rsidRDefault="007D60BC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>Informace o NEN DSO Nová Lípa (nástroj pro elektronické zadávání)</w:t>
      </w:r>
    </w:p>
    <w:p w14:paraId="3F4BA65F" w14:textId="6ECE7F5E" w:rsidR="0006443F" w:rsidRPr="0006443F" w:rsidRDefault="001C1D05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</w:rPr>
      </w:pPr>
      <w:r w:rsidRPr="0006443F">
        <w:rPr>
          <w:rFonts w:ascii="Bahnschrift" w:hAnsi="Bahnschrift"/>
        </w:rPr>
        <w:t>Dodatek č. 4 – prodloužení projektu Centra společných služeb</w:t>
      </w:r>
    </w:p>
    <w:p w14:paraId="6314286D" w14:textId="34D4534B" w:rsidR="003F4312" w:rsidRPr="0006443F" w:rsidRDefault="001C1D05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 w:rsidRPr="0006443F">
        <w:rPr>
          <w:rFonts w:ascii="Bahnschrift" w:hAnsi="Bahnschrift"/>
        </w:rPr>
        <w:t>Shrnutí</w:t>
      </w:r>
      <w:r w:rsidR="003F4312" w:rsidRPr="0006443F">
        <w:rPr>
          <w:rFonts w:ascii="Bahnschrift" w:hAnsi="Bahnschrift"/>
        </w:rPr>
        <w:t xml:space="preserve"> projednávání strateg</w:t>
      </w:r>
      <w:r w:rsidRPr="0006443F">
        <w:rPr>
          <w:rFonts w:ascii="Bahnschrift" w:hAnsi="Bahnschrift"/>
        </w:rPr>
        <w:t>ií</w:t>
      </w:r>
      <w:r w:rsidR="003F4312" w:rsidRPr="0006443F">
        <w:rPr>
          <w:rFonts w:ascii="Bahnschrift" w:hAnsi="Bahnschrift"/>
        </w:rPr>
        <w:t xml:space="preserve">– návrhová část </w:t>
      </w:r>
      <w:r w:rsidRPr="0006443F">
        <w:rPr>
          <w:rFonts w:ascii="Bahnschrift" w:hAnsi="Bahnschrift"/>
        </w:rPr>
        <w:t>-</w:t>
      </w:r>
      <w:r w:rsidR="003F4312" w:rsidRPr="0006443F">
        <w:rPr>
          <w:rFonts w:ascii="Bahnschrift" w:hAnsi="Bahnschrift"/>
        </w:rPr>
        <w:t>projekt Strategické řízení a plánování obcí DSO Nová Lípa, CZ.03.4.74/0.0/0.0/16_058/0007431</w:t>
      </w:r>
      <w:r w:rsidR="0006443F" w:rsidRPr="0006443F">
        <w:rPr>
          <w:rFonts w:ascii="Bahnschrift" w:hAnsi="Bahnschrift"/>
        </w:rPr>
        <w:t>, prodloužení projektu</w:t>
      </w:r>
    </w:p>
    <w:p w14:paraId="0416C0AA" w14:textId="257FD023" w:rsidR="001C1D05" w:rsidRPr="0006443F" w:rsidRDefault="001C1D05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 w:rsidRPr="0006443F">
        <w:rPr>
          <w:rFonts w:ascii="Bahnschrift" w:hAnsi="Bahnschrift"/>
        </w:rPr>
        <w:t>Informace o připravovaném společném projektu DSO Nová Lípa – Posilování strategického řízení (Strategie II)</w:t>
      </w:r>
    </w:p>
    <w:p w14:paraId="3E048318" w14:textId="542CF7D3" w:rsidR="003F4312" w:rsidRDefault="003F4312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 w:rsidRPr="0006443F">
        <w:rPr>
          <w:rFonts w:ascii="Bahnschrift" w:hAnsi="Bahnschrift"/>
        </w:rPr>
        <w:t xml:space="preserve">Informace o nových dotačních titulech </w:t>
      </w:r>
      <w:r w:rsidR="0006443F">
        <w:rPr>
          <w:rFonts w:ascii="Bahnschrift" w:hAnsi="Bahnschrift"/>
        </w:rPr>
        <w:t>, p</w:t>
      </w:r>
      <w:r w:rsidRPr="0006443F">
        <w:rPr>
          <w:rFonts w:ascii="Bahnschrift" w:hAnsi="Bahnschrift"/>
        </w:rPr>
        <w:t>ožadavky, nároky na přípravu projektových záměrů a žádostí o dotaci</w:t>
      </w:r>
    </w:p>
    <w:p w14:paraId="72DC7478" w14:textId="7312C816" w:rsidR="007D60BC" w:rsidRDefault="0006443F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>
        <w:rPr>
          <w:rFonts w:ascii="Bahnschrift" w:hAnsi="Bahnschrift"/>
        </w:rPr>
        <w:t xml:space="preserve">Změna stanov </w:t>
      </w:r>
      <w:r w:rsidR="007D60BC">
        <w:rPr>
          <w:rFonts w:ascii="Bahnschrift" w:hAnsi="Bahnschrift"/>
        </w:rPr>
        <w:t xml:space="preserve">dodatkem č. 6 </w:t>
      </w:r>
      <w:r>
        <w:rPr>
          <w:rFonts w:ascii="Bahnschrift" w:hAnsi="Bahnschrift"/>
        </w:rPr>
        <w:t xml:space="preserve">– </w:t>
      </w:r>
      <w:r w:rsidR="007D60BC">
        <w:rPr>
          <w:rFonts w:ascii="Bahnschrift" w:hAnsi="Bahnschrift"/>
        </w:rPr>
        <w:t xml:space="preserve">příloha č. 1 a 2 (seznam členů) z důvodu </w:t>
      </w:r>
      <w:r>
        <w:rPr>
          <w:rFonts w:ascii="Bahnschrift" w:hAnsi="Bahnschrift"/>
        </w:rPr>
        <w:t xml:space="preserve">přijetí nového člena  </w:t>
      </w:r>
      <w:r w:rsidR="00AB768D">
        <w:rPr>
          <w:rFonts w:ascii="Bahnschrift" w:hAnsi="Bahnschrift"/>
        </w:rPr>
        <w:t>(</w:t>
      </w:r>
      <w:r w:rsidR="007D60BC">
        <w:rPr>
          <w:rFonts w:ascii="Bahnschrift" w:hAnsi="Bahnschrift"/>
        </w:rPr>
        <w:t>Horní Cerekev</w:t>
      </w:r>
      <w:r w:rsidR="00AB768D">
        <w:rPr>
          <w:rFonts w:ascii="Bahnschrift" w:hAnsi="Bahnschrift"/>
        </w:rPr>
        <w:t>)</w:t>
      </w:r>
    </w:p>
    <w:p w14:paraId="246C0312" w14:textId="77777777" w:rsidR="003F4312" w:rsidRPr="0006443F" w:rsidRDefault="003F4312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 w:rsidRPr="0006443F">
        <w:rPr>
          <w:rFonts w:ascii="Bahnschrift" w:hAnsi="Bahnschrift"/>
        </w:rPr>
        <w:t>Diskuze, příklady dobré praxe atd.</w:t>
      </w:r>
    </w:p>
    <w:p w14:paraId="5EBE97D6" w14:textId="77777777" w:rsidR="003F4312" w:rsidRPr="0006443F" w:rsidRDefault="003F4312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 w:rsidRPr="0006443F">
        <w:rPr>
          <w:rFonts w:ascii="Bahnschrift" w:hAnsi="Bahnschrift"/>
        </w:rPr>
        <w:t>Konzultace záměrů jednotlivých obcí atd.</w:t>
      </w:r>
    </w:p>
    <w:p w14:paraId="50D3E5D3" w14:textId="77777777" w:rsidR="003F4312" w:rsidRPr="0006443F" w:rsidRDefault="003F4312" w:rsidP="003F4312">
      <w:pPr>
        <w:rPr>
          <w:rFonts w:ascii="Bahnschrift" w:hAnsi="Bahnschrift"/>
        </w:rPr>
      </w:pPr>
    </w:p>
    <w:p w14:paraId="5894F544" w14:textId="77777777" w:rsidR="003F4312" w:rsidRPr="0006443F" w:rsidRDefault="003F4312" w:rsidP="003F4312">
      <w:pPr>
        <w:pStyle w:val="Odstavecseseznamem"/>
        <w:rPr>
          <w:rFonts w:ascii="Bahnschrift" w:hAnsi="Bahnschrift"/>
        </w:rPr>
      </w:pPr>
      <w:r w:rsidRPr="0006443F">
        <w:rPr>
          <w:rFonts w:ascii="Bahnschrift" w:hAnsi="Bahnschrift"/>
        </w:rPr>
        <w:t>Konec cca 18.30</w:t>
      </w:r>
    </w:p>
    <w:p w14:paraId="65922936" w14:textId="77777777" w:rsidR="003F4312" w:rsidRPr="0006443F" w:rsidRDefault="003F4312" w:rsidP="003F4312">
      <w:pPr>
        <w:pStyle w:val="Odstavecseseznamem"/>
        <w:rPr>
          <w:rFonts w:ascii="Bahnschrift" w:hAnsi="Bahnschrift"/>
        </w:rPr>
      </w:pPr>
    </w:p>
    <w:p w14:paraId="3343F1F5" w14:textId="52CCD516" w:rsidR="003F4312" w:rsidRPr="0006443F" w:rsidRDefault="003F4312" w:rsidP="003F4312">
      <w:pPr>
        <w:rPr>
          <w:rFonts w:ascii="Bahnschrift" w:hAnsi="Bahnschrift"/>
        </w:rPr>
      </w:pPr>
      <w:r w:rsidRPr="0006443F">
        <w:rPr>
          <w:rFonts w:ascii="Bahnschrift" w:hAnsi="Bahnschrift"/>
        </w:rPr>
        <w:t>Informace o účasti/neúčasti prosím na email</w:t>
      </w:r>
      <w:r w:rsidR="00693765">
        <w:rPr>
          <w:rFonts w:ascii="Bahnschrift" w:hAnsi="Bahnschrift"/>
        </w:rPr>
        <w:t>/</w:t>
      </w:r>
      <w:r w:rsidRPr="0006443F">
        <w:rPr>
          <w:rFonts w:ascii="Bahnschrift" w:hAnsi="Bahnschrift"/>
        </w:rPr>
        <w:t xml:space="preserve"> </w:t>
      </w:r>
      <w:proofErr w:type="spellStart"/>
      <w:r w:rsidRPr="0006443F">
        <w:rPr>
          <w:rFonts w:ascii="Bahnschrift" w:hAnsi="Bahnschrift"/>
        </w:rPr>
        <w:t>sms</w:t>
      </w:r>
      <w:proofErr w:type="spellEnd"/>
      <w:r w:rsidRPr="0006443F">
        <w:rPr>
          <w:rFonts w:ascii="Bahnschrift" w:hAnsi="Bahnschrift"/>
        </w:rPr>
        <w:t xml:space="preserve"> </w:t>
      </w:r>
      <w:r w:rsidR="00693765">
        <w:rPr>
          <w:rFonts w:ascii="Bahnschrift" w:hAnsi="Bahnschrift"/>
        </w:rPr>
        <w:t>n</w:t>
      </w:r>
      <w:r w:rsidRPr="0006443F">
        <w:rPr>
          <w:rFonts w:ascii="Bahnschrift" w:hAnsi="Bahnschrift"/>
        </w:rPr>
        <w:t xml:space="preserve">a tel. 733 396 266 </w:t>
      </w:r>
    </w:p>
    <w:p w14:paraId="50A608B6" w14:textId="77777777" w:rsidR="003F4312" w:rsidRPr="0006443F" w:rsidRDefault="003F4312" w:rsidP="003F4312">
      <w:pPr>
        <w:rPr>
          <w:rFonts w:ascii="Bahnschrift" w:hAnsi="Bahnschrift"/>
        </w:rPr>
      </w:pPr>
    </w:p>
    <w:p w14:paraId="6D3A8B9C" w14:textId="77777777" w:rsidR="00BF47E2" w:rsidRPr="0006443F" w:rsidRDefault="00D942E2" w:rsidP="00E53C13">
      <w:pPr>
        <w:suppressAutoHyphens w:val="0"/>
        <w:spacing w:before="100" w:beforeAutospacing="1" w:after="100" w:afterAutospacing="1"/>
        <w:jc w:val="both"/>
        <w:rPr>
          <w:rFonts w:ascii="Bahnschrift" w:hAnsi="Bahnschrift" w:cstheme="minorHAnsi"/>
          <w:szCs w:val="24"/>
          <w:lang w:eastAsia="cs-CZ"/>
        </w:rPr>
      </w:pPr>
      <w:r w:rsidRPr="0006443F">
        <w:rPr>
          <w:rFonts w:ascii="Bahnschrift" w:hAnsi="Bahnschrift" w:cstheme="minorHAnsi"/>
          <w:szCs w:val="24"/>
          <w:lang w:eastAsia="cs-CZ"/>
        </w:rPr>
        <w:t>Hlasovat může i místostarosta bez plné moci dle stanov. V případě neúčasti prosím o předání plné moci některému členovi předsednictva</w:t>
      </w:r>
      <w:r w:rsidR="00A210B3" w:rsidRPr="0006443F">
        <w:rPr>
          <w:rFonts w:ascii="Bahnschrift" w:hAnsi="Bahnschrift" w:cstheme="minorHAnsi"/>
          <w:szCs w:val="24"/>
          <w:lang w:eastAsia="cs-CZ"/>
        </w:rPr>
        <w:t xml:space="preserve"> </w:t>
      </w:r>
      <w:r w:rsidRPr="0006443F">
        <w:rPr>
          <w:rFonts w:ascii="Bahnschrift" w:hAnsi="Bahnschrift" w:cstheme="minorHAnsi"/>
          <w:szCs w:val="24"/>
          <w:lang w:eastAsia="cs-CZ"/>
        </w:rPr>
        <w:t>– v příloze.</w:t>
      </w:r>
    </w:p>
    <w:p w14:paraId="7A0AC293" w14:textId="77777777" w:rsidR="004B6578" w:rsidRPr="0006443F" w:rsidRDefault="004B6578" w:rsidP="0042694A">
      <w:pPr>
        <w:shd w:val="clear" w:color="auto" w:fill="FFFFFF"/>
        <w:rPr>
          <w:rFonts w:ascii="Bahnschrift" w:hAnsi="Bahnschrift"/>
          <w:szCs w:val="24"/>
        </w:rPr>
      </w:pPr>
      <w:r w:rsidRPr="0006443F">
        <w:rPr>
          <w:rFonts w:ascii="Bahnschrift" w:hAnsi="Bahnschrift"/>
          <w:szCs w:val="24"/>
        </w:rPr>
        <w:t>S</w:t>
      </w:r>
      <w:r w:rsidR="009C7D98" w:rsidRPr="0006443F">
        <w:rPr>
          <w:rFonts w:ascii="Bahnschrift" w:hAnsi="Bahnschrift"/>
          <w:szCs w:val="24"/>
        </w:rPr>
        <w:t> </w:t>
      </w:r>
      <w:r w:rsidRPr="0006443F">
        <w:rPr>
          <w:rFonts w:ascii="Bahnschrift" w:hAnsi="Bahnschrift"/>
          <w:szCs w:val="24"/>
        </w:rPr>
        <w:t>pozdravem</w:t>
      </w:r>
    </w:p>
    <w:p w14:paraId="09D7789E" w14:textId="77777777" w:rsidR="009C7D98" w:rsidRPr="0006443F" w:rsidRDefault="009C7D98" w:rsidP="0042694A">
      <w:pPr>
        <w:shd w:val="clear" w:color="auto" w:fill="FFFFFF"/>
        <w:rPr>
          <w:rFonts w:ascii="Bahnschrift" w:hAnsi="Bahnschrift"/>
          <w:szCs w:val="24"/>
        </w:rPr>
      </w:pPr>
    </w:p>
    <w:p w14:paraId="2A3AF893" w14:textId="60A2D3FD" w:rsidR="009C7D98" w:rsidRPr="0006443F" w:rsidRDefault="009C7D98" w:rsidP="0042694A">
      <w:pPr>
        <w:shd w:val="clear" w:color="auto" w:fill="FFFFFF"/>
        <w:rPr>
          <w:rFonts w:ascii="Bahnschrift" w:hAnsi="Bahnschrift"/>
          <w:szCs w:val="24"/>
        </w:rPr>
      </w:pPr>
      <w:r w:rsidRPr="0006443F">
        <w:rPr>
          <w:rFonts w:ascii="Bahnschrift" w:hAnsi="Bahnschrift"/>
          <w:szCs w:val="24"/>
        </w:rPr>
        <w:t>Ing. Jana Houšková</w:t>
      </w:r>
      <w:r w:rsidR="00CB0E29">
        <w:rPr>
          <w:rFonts w:ascii="Bahnschrift" w:hAnsi="Bahnschrift"/>
          <w:szCs w:val="24"/>
        </w:rPr>
        <w:t xml:space="preserve"> </w:t>
      </w:r>
      <w:r w:rsidR="00CB0E29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  <w:t>Ing. Alžběta Kolářová</w:t>
      </w:r>
    </w:p>
    <w:p w14:paraId="335EFB91" w14:textId="77777777" w:rsidR="009C7D98" w:rsidRPr="0006443F" w:rsidRDefault="009C7D98" w:rsidP="0042694A">
      <w:pPr>
        <w:shd w:val="clear" w:color="auto" w:fill="FFFFFF"/>
        <w:rPr>
          <w:rFonts w:ascii="Bahnschrift" w:hAnsi="Bahnschrift"/>
          <w:szCs w:val="24"/>
          <w:highlight w:val="yellow"/>
        </w:rPr>
      </w:pPr>
      <w:r w:rsidRPr="0006443F">
        <w:rPr>
          <w:rFonts w:ascii="Bahnschrift" w:hAnsi="Bahnschrift"/>
          <w:szCs w:val="24"/>
        </w:rPr>
        <w:t xml:space="preserve">předsedkyně </w:t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  <w:t xml:space="preserve">ředitelka </w:t>
      </w:r>
    </w:p>
    <w:p w14:paraId="5DE5AD2F" w14:textId="77777777" w:rsidR="0064625C" w:rsidRPr="0006443F" w:rsidRDefault="00DA49B8" w:rsidP="00025944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06443F">
        <w:rPr>
          <w:rFonts w:ascii="Bahnschrift" w:hAnsi="Bahnschrift"/>
          <w:szCs w:val="24"/>
        </w:rPr>
        <w:tab/>
      </w:r>
      <w:r w:rsidRPr="0006443F">
        <w:rPr>
          <w:rFonts w:ascii="Bahnschrift" w:hAnsi="Bahnschrift"/>
          <w:szCs w:val="24"/>
        </w:rPr>
        <w:tab/>
      </w:r>
    </w:p>
    <w:p w14:paraId="4F31D72A" w14:textId="73F5B8EB" w:rsidR="000167D2" w:rsidRPr="0006443F" w:rsidRDefault="00DA49B8" w:rsidP="00025944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06443F">
        <w:rPr>
          <w:rFonts w:ascii="Bahnschrift" w:hAnsi="Bahnschrift"/>
          <w:szCs w:val="24"/>
        </w:rPr>
        <w:t xml:space="preserve">Vyvěšeno: </w:t>
      </w:r>
      <w:r w:rsidR="0064625C" w:rsidRPr="0006443F">
        <w:rPr>
          <w:rFonts w:ascii="Bahnschrift" w:hAnsi="Bahnschrift"/>
          <w:szCs w:val="24"/>
        </w:rPr>
        <w:t>2</w:t>
      </w:r>
      <w:r w:rsidR="007D60BC">
        <w:rPr>
          <w:rFonts w:ascii="Bahnschrift" w:hAnsi="Bahnschrift"/>
          <w:szCs w:val="24"/>
        </w:rPr>
        <w:t>7</w:t>
      </w:r>
      <w:r w:rsidR="005833D2" w:rsidRPr="0006443F">
        <w:rPr>
          <w:rFonts w:ascii="Bahnschrift" w:hAnsi="Bahnschrift"/>
          <w:szCs w:val="24"/>
        </w:rPr>
        <w:t>.</w:t>
      </w:r>
      <w:r w:rsidR="0006443F">
        <w:rPr>
          <w:rFonts w:ascii="Bahnschrift" w:hAnsi="Bahnschrift"/>
          <w:szCs w:val="24"/>
        </w:rPr>
        <w:t>5</w:t>
      </w:r>
      <w:r w:rsidR="005833D2" w:rsidRPr="0006443F">
        <w:rPr>
          <w:rFonts w:ascii="Bahnschrift" w:hAnsi="Bahnschrift"/>
          <w:szCs w:val="24"/>
        </w:rPr>
        <w:t>.201</w:t>
      </w:r>
      <w:r w:rsidR="0064625C" w:rsidRPr="0006443F">
        <w:rPr>
          <w:rFonts w:ascii="Bahnschrift" w:hAnsi="Bahnschrift"/>
          <w:szCs w:val="24"/>
        </w:rPr>
        <w:t>8</w:t>
      </w:r>
      <w:r w:rsidR="00051FA4" w:rsidRPr="0006443F">
        <w:rPr>
          <w:rFonts w:ascii="Bahnschrift" w:hAnsi="Bahnschrift"/>
          <w:szCs w:val="24"/>
        </w:rPr>
        <w:tab/>
      </w:r>
      <w:r w:rsidR="004B6578" w:rsidRPr="0006443F">
        <w:rPr>
          <w:rFonts w:ascii="Bahnschrift" w:hAnsi="Bahnschrift"/>
          <w:szCs w:val="24"/>
        </w:rPr>
        <w:t xml:space="preserve">Sejmuto: </w:t>
      </w:r>
      <w:r w:rsidR="00051FA4" w:rsidRPr="0006443F">
        <w:rPr>
          <w:rFonts w:ascii="Bahnschrift" w:hAnsi="Bahnschrift"/>
          <w:szCs w:val="24"/>
        </w:rPr>
        <w:t>13</w:t>
      </w:r>
      <w:r w:rsidR="005833D2" w:rsidRPr="0006443F">
        <w:rPr>
          <w:rFonts w:ascii="Bahnschrift" w:hAnsi="Bahnschrift"/>
          <w:szCs w:val="24"/>
        </w:rPr>
        <w:t>.</w:t>
      </w:r>
      <w:r w:rsidR="0006443F">
        <w:rPr>
          <w:rFonts w:ascii="Bahnschrift" w:hAnsi="Bahnschrift"/>
          <w:szCs w:val="24"/>
        </w:rPr>
        <w:t>6</w:t>
      </w:r>
      <w:r w:rsidR="00D642A1" w:rsidRPr="0006443F">
        <w:rPr>
          <w:rFonts w:ascii="Bahnschrift" w:hAnsi="Bahnschrift"/>
          <w:szCs w:val="24"/>
        </w:rPr>
        <w:t>.20</w:t>
      </w:r>
      <w:r w:rsidR="00781A58" w:rsidRPr="0006443F">
        <w:rPr>
          <w:rFonts w:ascii="Bahnschrift" w:hAnsi="Bahnschrift"/>
          <w:szCs w:val="24"/>
        </w:rPr>
        <w:t>1</w:t>
      </w:r>
      <w:bookmarkEnd w:id="0"/>
      <w:r w:rsidR="0006443F">
        <w:rPr>
          <w:rFonts w:ascii="Bahnschrift" w:hAnsi="Bahnschrift"/>
          <w:szCs w:val="24"/>
        </w:rPr>
        <w:t>9</w:t>
      </w:r>
    </w:p>
    <w:p w14:paraId="46184019" w14:textId="6F7B9B18" w:rsidR="00C509AA" w:rsidRPr="0006443F" w:rsidRDefault="00C509AA" w:rsidP="00C509AA">
      <w:pPr>
        <w:suppressAutoHyphens w:val="0"/>
        <w:spacing w:line="276" w:lineRule="auto"/>
        <w:rPr>
          <w:rFonts w:ascii="Bahnschrift" w:hAnsi="Bahnschrift"/>
          <w:b/>
          <w:szCs w:val="24"/>
        </w:rPr>
      </w:pPr>
      <w:r w:rsidRPr="0006443F">
        <w:rPr>
          <w:rFonts w:ascii="Bahnschrift" w:hAnsi="Bahnschrift"/>
          <w:b/>
          <w:szCs w:val="24"/>
        </w:rPr>
        <w:lastRenderedPageBreak/>
        <w:t>Příloha:</w:t>
      </w:r>
      <w:r w:rsidR="0006443F">
        <w:rPr>
          <w:rFonts w:ascii="Bahnschrift" w:hAnsi="Bahnschrift"/>
          <w:b/>
          <w:szCs w:val="24"/>
        </w:rPr>
        <w:t xml:space="preserve"> Dodatek č.6 – Nová příloha </w:t>
      </w:r>
    </w:p>
    <w:p w14:paraId="2B5FD0C1" w14:textId="77777777" w:rsidR="00E53C13" w:rsidRPr="0006443F" w:rsidRDefault="00E53C13" w:rsidP="00C509AA">
      <w:pPr>
        <w:suppressAutoHyphens w:val="0"/>
        <w:spacing w:line="276" w:lineRule="auto"/>
        <w:rPr>
          <w:rFonts w:ascii="Bahnschrift" w:hAnsi="Bahnschrift"/>
          <w:szCs w:val="24"/>
          <w:lang w:eastAsia="cs-CZ"/>
        </w:rPr>
      </w:pPr>
      <w:r w:rsidRPr="0006443F">
        <w:rPr>
          <w:rFonts w:ascii="Bahnschrift" w:hAnsi="Bahnschrift"/>
          <w:szCs w:val="24"/>
          <w:lang w:eastAsia="cs-CZ"/>
        </w:rPr>
        <w:t>Návrh rozpočtu na rok 2019, Návrh střednědobého výhledu na roky 2020-2022, FIN (Výkaz pro hodnocení plnění rozpočtu sestavený k 31.10.2018- povinná příloha návrhu rozpočtu),</w:t>
      </w:r>
    </w:p>
    <w:p w14:paraId="15D85581" w14:textId="77777777" w:rsidR="00C509AA" w:rsidRPr="0006443F" w:rsidRDefault="00C509AA" w:rsidP="00C509AA">
      <w:pPr>
        <w:suppressAutoHyphens w:val="0"/>
        <w:spacing w:line="276" w:lineRule="auto"/>
        <w:rPr>
          <w:rFonts w:ascii="Bahnschrift" w:hAnsi="Bahnschrift"/>
          <w:szCs w:val="24"/>
          <w:lang w:eastAsia="cs-CZ"/>
        </w:rPr>
      </w:pPr>
      <w:r w:rsidRPr="0006443F">
        <w:rPr>
          <w:rFonts w:ascii="Bahnschrift" w:hAnsi="Bahnschrift"/>
          <w:szCs w:val="24"/>
          <w:lang w:eastAsia="cs-CZ"/>
        </w:rPr>
        <w:t>Dodatky  č. 3, 4 a 5</w:t>
      </w:r>
    </w:p>
    <w:p w14:paraId="27550417" w14:textId="77777777" w:rsidR="00D942E2" w:rsidRPr="0006443F" w:rsidRDefault="00C509AA" w:rsidP="00E53C13">
      <w:pPr>
        <w:suppressAutoHyphens w:val="0"/>
        <w:spacing w:line="276" w:lineRule="auto"/>
        <w:rPr>
          <w:rFonts w:ascii="Bahnschrift" w:hAnsi="Bahnschrift"/>
          <w:szCs w:val="24"/>
        </w:rPr>
      </w:pPr>
      <w:r w:rsidRPr="0006443F">
        <w:rPr>
          <w:rFonts w:ascii="Bahnschrift" w:hAnsi="Bahnschrift"/>
          <w:szCs w:val="24"/>
        </w:rPr>
        <w:t>Vzorová plná moc</w:t>
      </w:r>
    </w:p>
    <w:p w14:paraId="038AB21D" w14:textId="77777777" w:rsidR="00A608F6" w:rsidRPr="0006443F" w:rsidRDefault="00A608F6" w:rsidP="00D942E2">
      <w:pPr>
        <w:suppressAutoHyphens w:val="0"/>
        <w:spacing w:before="100" w:beforeAutospacing="1" w:after="100" w:afterAutospacing="1"/>
        <w:rPr>
          <w:rFonts w:ascii="Bahnschrift" w:hAnsi="Bahnschrift"/>
          <w:szCs w:val="24"/>
          <w:lang w:eastAsia="cs-CZ"/>
        </w:rPr>
        <w:sectPr w:rsidR="00A608F6" w:rsidRPr="0006443F" w:rsidSect="00025944">
          <w:headerReference w:type="default" r:id="rId7"/>
          <w:footerReference w:type="default" r:id="rId8"/>
          <w:headerReference w:type="first" r:id="rId9"/>
          <w:pgSz w:w="11906" w:h="16838"/>
          <w:pgMar w:top="1134" w:right="1417" w:bottom="1417" w:left="1417" w:header="426" w:footer="708" w:gutter="0"/>
          <w:cols w:space="708"/>
          <w:docGrid w:linePitch="360"/>
        </w:sectPr>
      </w:pPr>
    </w:p>
    <w:p w14:paraId="7ADFA825" w14:textId="77777777" w:rsidR="00D942E2" w:rsidRPr="0006443F" w:rsidRDefault="00D942E2" w:rsidP="00D942E2">
      <w:pPr>
        <w:suppressAutoHyphens w:val="0"/>
        <w:spacing w:before="100" w:beforeAutospacing="1" w:after="100" w:afterAutospacing="1"/>
        <w:rPr>
          <w:rFonts w:ascii="Bahnschrift" w:hAnsi="Bahnschrift"/>
          <w:szCs w:val="24"/>
          <w:lang w:eastAsia="cs-CZ"/>
        </w:rPr>
      </w:pPr>
    </w:p>
    <w:p w14:paraId="71429AAF" w14:textId="77777777" w:rsidR="00D942E2" w:rsidRPr="0006443F" w:rsidRDefault="00D942E2" w:rsidP="00D942E2">
      <w:pPr>
        <w:suppressAutoHyphens w:val="0"/>
        <w:spacing w:before="100" w:beforeAutospacing="1" w:after="100" w:afterAutospacing="1"/>
        <w:rPr>
          <w:rFonts w:ascii="Bahnschrift" w:hAnsi="Bahnschrift"/>
          <w:szCs w:val="24"/>
          <w:lang w:eastAsia="cs-CZ"/>
        </w:rPr>
      </w:pPr>
      <w:r w:rsidRPr="0006443F">
        <w:rPr>
          <w:rFonts w:ascii="Bahnschrift" w:hAnsi="Bahnschrift"/>
          <w:szCs w:val="24"/>
          <w:lang w:eastAsia="cs-CZ"/>
        </w:rPr>
        <w:t xml:space="preserve">Plná moc </w:t>
      </w:r>
    </w:p>
    <w:p w14:paraId="23352689" w14:textId="77777777" w:rsidR="00D942E2" w:rsidRPr="0006443F" w:rsidRDefault="00D942E2" w:rsidP="00D942E2">
      <w:pPr>
        <w:suppressAutoHyphens w:val="0"/>
        <w:spacing w:before="100" w:beforeAutospacing="1" w:after="100" w:afterAutospacing="1"/>
        <w:rPr>
          <w:rFonts w:ascii="Bahnschrift" w:hAnsi="Bahnschrift"/>
          <w:szCs w:val="24"/>
          <w:lang w:eastAsia="cs-CZ"/>
        </w:rPr>
      </w:pPr>
      <w:r w:rsidRPr="0006443F">
        <w:rPr>
          <w:rFonts w:ascii="Bahnschrift" w:hAnsi="Bahnschrift"/>
          <w:szCs w:val="24"/>
          <w:lang w:eastAsia="cs-CZ"/>
        </w:rPr>
        <w:t xml:space="preserve">Já, ……………………………………………………..(jméno, příjmení) </w:t>
      </w:r>
    </w:p>
    <w:p w14:paraId="49140C18" w14:textId="77777777" w:rsidR="00D942E2" w:rsidRPr="0006443F" w:rsidRDefault="00D942E2" w:rsidP="00D942E2">
      <w:pPr>
        <w:suppressAutoHyphens w:val="0"/>
        <w:spacing w:before="100" w:beforeAutospacing="1" w:after="100" w:afterAutospacing="1"/>
        <w:rPr>
          <w:rFonts w:ascii="Bahnschrift" w:hAnsi="Bahnschrift"/>
          <w:szCs w:val="24"/>
          <w:lang w:eastAsia="cs-CZ"/>
        </w:rPr>
      </w:pPr>
      <w:r w:rsidRPr="0006443F">
        <w:rPr>
          <w:rFonts w:ascii="Bahnschrift" w:hAnsi="Bahnschrift"/>
          <w:szCs w:val="24"/>
          <w:lang w:eastAsia="cs-CZ"/>
        </w:rPr>
        <w:t xml:space="preserve">zplnomocňuji paní/pana Janu Houškovou/ Jaromíra Paříka/Zdeňka Rajdlíka/ Jana Brožka </w:t>
      </w:r>
    </w:p>
    <w:p w14:paraId="2120C2A5" w14:textId="77777777" w:rsidR="00D942E2" w:rsidRPr="0006443F" w:rsidRDefault="00D942E2" w:rsidP="00D942E2">
      <w:pPr>
        <w:suppressAutoHyphens w:val="0"/>
        <w:spacing w:before="100" w:beforeAutospacing="1" w:after="100" w:afterAutospacing="1"/>
        <w:rPr>
          <w:rFonts w:ascii="Bahnschrift" w:hAnsi="Bahnschrift"/>
          <w:szCs w:val="24"/>
          <w:lang w:eastAsia="cs-CZ"/>
        </w:rPr>
      </w:pPr>
      <w:r w:rsidRPr="0006443F">
        <w:rPr>
          <w:rFonts w:ascii="Bahnschrift" w:hAnsi="Bahnschrift"/>
          <w:szCs w:val="24"/>
          <w:lang w:eastAsia="cs-CZ"/>
        </w:rPr>
        <w:t xml:space="preserve">k zastupování a hlasování na </w:t>
      </w:r>
      <w:r w:rsidR="00A210B3" w:rsidRPr="0006443F">
        <w:rPr>
          <w:rFonts w:ascii="Bahnschrift" w:hAnsi="Bahnschrift"/>
          <w:szCs w:val="24"/>
          <w:lang w:eastAsia="cs-CZ"/>
        </w:rPr>
        <w:t>4</w:t>
      </w:r>
      <w:r w:rsidRPr="0006443F">
        <w:rPr>
          <w:rFonts w:ascii="Bahnschrift" w:hAnsi="Bahnschrift"/>
          <w:szCs w:val="24"/>
          <w:lang w:eastAsia="cs-CZ"/>
        </w:rPr>
        <w:t xml:space="preserve">.Shromáždění starostů DSO Nová Lípa dne </w:t>
      </w:r>
      <w:r w:rsidR="00A210B3" w:rsidRPr="0006443F">
        <w:rPr>
          <w:rFonts w:ascii="Bahnschrift" w:hAnsi="Bahnschrift"/>
          <w:szCs w:val="24"/>
          <w:lang w:eastAsia="cs-CZ"/>
        </w:rPr>
        <w:t>13</w:t>
      </w:r>
      <w:r w:rsidRPr="0006443F">
        <w:rPr>
          <w:rFonts w:ascii="Bahnschrift" w:hAnsi="Bahnschrift"/>
          <w:szCs w:val="24"/>
          <w:lang w:eastAsia="cs-CZ"/>
        </w:rPr>
        <w:t>.</w:t>
      </w:r>
      <w:r w:rsidR="00A210B3" w:rsidRPr="0006443F">
        <w:rPr>
          <w:rFonts w:ascii="Bahnschrift" w:hAnsi="Bahnschrift"/>
          <w:szCs w:val="24"/>
          <w:lang w:eastAsia="cs-CZ"/>
        </w:rPr>
        <w:t>12</w:t>
      </w:r>
      <w:r w:rsidRPr="0006443F">
        <w:rPr>
          <w:rFonts w:ascii="Bahnschrift" w:hAnsi="Bahnschrift"/>
          <w:szCs w:val="24"/>
          <w:lang w:eastAsia="cs-CZ"/>
        </w:rPr>
        <w:t xml:space="preserve">.2018. </w:t>
      </w:r>
    </w:p>
    <w:p w14:paraId="00D80A30" w14:textId="77777777" w:rsidR="00D942E2" w:rsidRPr="0006443F" w:rsidRDefault="00D942E2" w:rsidP="00D942E2">
      <w:pPr>
        <w:suppressAutoHyphens w:val="0"/>
        <w:spacing w:before="100" w:beforeAutospacing="1" w:after="100" w:afterAutospacing="1"/>
        <w:rPr>
          <w:rFonts w:ascii="Bahnschrift" w:hAnsi="Bahnschrift"/>
          <w:szCs w:val="24"/>
          <w:lang w:eastAsia="cs-CZ"/>
        </w:rPr>
      </w:pPr>
      <w:r w:rsidRPr="0006443F">
        <w:rPr>
          <w:rFonts w:ascii="Bahnschrift" w:hAnsi="Bahnschrift"/>
          <w:szCs w:val="24"/>
          <w:lang w:eastAsia="cs-CZ"/>
        </w:rPr>
        <w:t xml:space="preserve">V …………………………dne </w:t>
      </w:r>
    </w:p>
    <w:p w14:paraId="7B0B8988" w14:textId="77777777" w:rsidR="00D942E2" w:rsidRPr="0006443F" w:rsidRDefault="00D942E2" w:rsidP="00D942E2">
      <w:pPr>
        <w:suppressAutoHyphens w:val="0"/>
        <w:spacing w:before="100" w:beforeAutospacing="1" w:after="100" w:afterAutospacing="1"/>
        <w:rPr>
          <w:rFonts w:ascii="Bahnschrift" w:hAnsi="Bahnschrift"/>
          <w:szCs w:val="24"/>
          <w:lang w:eastAsia="cs-CZ"/>
        </w:rPr>
      </w:pPr>
      <w:r w:rsidRPr="0006443F">
        <w:rPr>
          <w:rFonts w:ascii="Bahnschrift" w:hAnsi="Bahnschrift"/>
          <w:szCs w:val="24"/>
          <w:lang w:eastAsia="cs-CZ"/>
        </w:rPr>
        <w:t xml:space="preserve">Jméno, funkce </w:t>
      </w:r>
    </w:p>
    <w:p w14:paraId="04A82C29" w14:textId="77777777" w:rsidR="00D942E2" w:rsidRPr="0006443F" w:rsidRDefault="00D942E2" w:rsidP="00D942E2">
      <w:pPr>
        <w:suppressAutoHyphens w:val="0"/>
        <w:spacing w:before="100" w:beforeAutospacing="1" w:after="100" w:afterAutospacing="1"/>
        <w:rPr>
          <w:rFonts w:ascii="Bahnschrift" w:hAnsi="Bahnschrift"/>
          <w:szCs w:val="24"/>
          <w:lang w:eastAsia="cs-CZ"/>
        </w:rPr>
      </w:pPr>
      <w:r w:rsidRPr="0006443F">
        <w:rPr>
          <w:rFonts w:ascii="Bahnschrift" w:hAnsi="Bahnschrift"/>
          <w:szCs w:val="24"/>
          <w:lang w:eastAsia="cs-CZ"/>
        </w:rPr>
        <w:t xml:space="preserve">Starostka/starosta obce/města …………………… </w:t>
      </w:r>
    </w:p>
    <w:p w14:paraId="42B2C263" w14:textId="77777777" w:rsidR="00A210B3" w:rsidRPr="0006443F" w:rsidRDefault="00A210B3" w:rsidP="00D942E2">
      <w:pPr>
        <w:suppressAutoHyphens w:val="0"/>
        <w:spacing w:before="100" w:beforeAutospacing="1" w:after="100" w:afterAutospacing="1"/>
        <w:rPr>
          <w:rFonts w:ascii="Bahnschrift" w:hAnsi="Bahnschrift"/>
          <w:szCs w:val="24"/>
          <w:lang w:eastAsia="cs-CZ"/>
        </w:rPr>
      </w:pPr>
    </w:p>
    <w:p w14:paraId="5ED83138" w14:textId="77777777" w:rsidR="00A210B3" w:rsidRPr="0006443F" w:rsidRDefault="00A210B3" w:rsidP="00D942E2">
      <w:pPr>
        <w:suppressAutoHyphens w:val="0"/>
        <w:spacing w:before="100" w:beforeAutospacing="1" w:after="100" w:afterAutospacing="1"/>
        <w:rPr>
          <w:rFonts w:ascii="Bahnschrift" w:hAnsi="Bahnschrift"/>
          <w:szCs w:val="24"/>
          <w:lang w:eastAsia="cs-CZ"/>
        </w:rPr>
      </w:pPr>
    </w:p>
    <w:p w14:paraId="26E528B5" w14:textId="77777777" w:rsidR="00A210B3" w:rsidRPr="0006443F" w:rsidRDefault="00A210B3" w:rsidP="00D942E2">
      <w:pPr>
        <w:suppressAutoHyphens w:val="0"/>
        <w:spacing w:before="100" w:beforeAutospacing="1" w:after="100" w:afterAutospacing="1"/>
        <w:rPr>
          <w:rFonts w:ascii="Bahnschrift" w:hAnsi="Bahnschrift"/>
          <w:szCs w:val="24"/>
          <w:lang w:eastAsia="cs-CZ"/>
        </w:rPr>
      </w:pPr>
    </w:p>
    <w:p w14:paraId="405768CB" w14:textId="77777777" w:rsidR="00D942E2" w:rsidRPr="0006443F" w:rsidRDefault="00D942E2" w:rsidP="00D942E2">
      <w:pPr>
        <w:suppressAutoHyphens w:val="0"/>
        <w:spacing w:before="100" w:beforeAutospacing="1" w:after="100" w:afterAutospacing="1"/>
        <w:rPr>
          <w:rFonts w:ascii="Bahnschrift" w:hAnsi="Bahnschrift"/>
          <w:szCs w:val="24"/>
          <w:lang w:eastAsia="cs-CZ"/>
        </w:rPr>
      </w:pPr>
      <w:r w:rsidRPr="0006443F">
        <w:rPr>
          <w:rFonts w:ascii="Bahnschrift" w:hAnsi="Bahnschrift"/>
          <w:szCs w:val="24"/>
          <w:lang w:eastAsia="cs-CZ"/>
        </w:rPr>
        <w:t>Pozn. Nehodící škrtněte nebo vymažte před tiskem</w:t>
      </w:r>
    </w:p>
    <w:p w14:paraId="745C00B2" w14:textId="77777777" w:rsidR="00D942E2" w:rsidRPr="0006443F" w:rsidRDefault="00D942E2" w:rsidP="00025944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</w:p>
    <w:sectPr w:rsidR="00D942E2" w:rsidRPr="0006443F" w:rsidSect="00025944">
      <w:headerReference w:type="default" r:id="rId10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BFD94" w14:textId="77777777" w:rsidR="003A42F6" w:rsidRDefault="003A42F6" w:rsidP="00B8509C">
      <w:r>
        <w:separator/>
      </w:r>
    </w:p>
  </w:endnote>
  <w:endnote w:type="continuationSeparator" w:id="0">
    <w:p w14:paraId="4D517B43" w14:textId="77777777" w:rsidR="003A42F6" w:rsidRDefault="003A42F6" w:rsidP="00B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AB7B3" w14:textId="77777777" w:rsidR="00FA27CF" w:rsidRPr="00626389" w:rsidRDefault="00FA27CF" w:rsidP="00626389">
    <w:pPr>
      <w:pStyle w:val="Zpat"/>
      <w:rPr>
        <w:rFonts w:asciiTheme="minorHAnsi" w:hAnsiTheme="minorHAnsi"/>
        <w:sz w:val="22"/>
        <w:szCs w:val="22"/>
      </w:rPr>
    </w:pPr>
  </w:p>
  <w:p w14:paraId="1A563402" w14:textId="77777777" w:rsidR="00FA27CF" w:rsidRPr="00626389" w:rsidRDefault="00FA27CF" w:rsidP="006263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E8086" w14:textId="77777777" w:rsidR="003A42F6" w:rsidRDefault="003A42F6" w:rsidP="00B8509C">
      <w:r>
        <w:separator/>
      </w:r>
    </w:p>
  </w:footnote>
  <w:footnote w:type="continuationSeparator" w:id="0">
    <w:p w14:paraId="196BA985" w14:textId="77777777" w:rsidR="003A42F6" w:rsidRDefault="003A42F6" w:rsidP="00B8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8ED24" w14:textId="77777777" w:rsidR="00FA27CF" w:rsidRPr="00626389" w:rsidRDefault="00897992" w:rsidP="00B8509C">
    <w:pPr>
      <w:pStyle w:val="Zhlav"/>
      <w:pBdr>
        <w:bottom w:val="single" w:sz="4" w:space="1" w:color="auto"/>
      </w:pBdr>
      <w:rPr>
        <w:rFonts w:asciiTheme="minorHAnsi" w:hAnsiTheme="minorHAnsi"/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2E1DC69" wp14:editId="2DD166DC">
          <wp:simplePos x="0" y="0"/>
          <wp:positionH relativeFrom="column">
            <wp:posOffset>4866422</wp:posOffset>
          </wp:positionH>
          <wp:positionV relativeFrom="paragraph">
            <wp:posOffset>305871</wp:posOffset>
          </wp:positionV>
          <wp:extent cx="1190625" cy="1219200"/>
          <wp:effectExtent l="0" t="0" r="9525" b="0"/>
          <wp:wrapNone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52" t="32346" r="39980" b="30014"/>
                  <a:stretch/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A255" w14:textId="77777777" w:rsidR="000167D2" w:rsidRDefault="000167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63E109" wp14:editId="73BD0250">
          <wp:simplePos x="0" y="0"/>
          <wp:positionH relativeFrom="column">
            <wp:posOffset>4939030</wp:posOffset>
          </wp:positionH>
          <wp:positionV relativeFrom="paragraph">
            <wp:posOffset>-163830</wp:posOffset>
          </wp:positionV>
          <wp:extent cx="1190625" cy="1219200"/>
          <wp:effectExtent l="0" t="0" r="9525" b="0"/>
          <wp:wrapTight wrapText="bothSides">
            <wp:wrapPolygon edited="0">
              <wp:start x="0" y="0"/>
              <wp:lineTo x="0" y="21263"/>
              <wp:lineTo x="21427" y="21263"/>
              <wp:lineTo x="21427" y="0"/>
              <wp:lineTo x="0" y="0"/>
            </wp:wrapPolygon>
          </wp:wrapTight>
          <wp:docPr id="64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52" t="32346" r="39980" b="30014"/>
                  <a:stretch/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9C6FF" w14:textId="77777777" w:rsidR="00A608F6" w:rsidRPr="00626389" w:rsidRDefault="00A608F6" w:rsidP="00B8509C">
    <w:pPr>
      <w:pStyle w:val="Zhlav"/>
      <w:pBdr>
        <w:bottom w:val="single" w:sz="4" w:space="1" w:color="auto"/>
      </w:pBdr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D36339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436"/>
        </w:tabs>
        <w:ind w:left="788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B407B1"/>
    <w:multiLevelType w:val="multilevel"/>
    <w:tmpl w:val="17D0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03103162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4F56"/>
    <w:multiLevelType w:val="hybridMultilevel"/>
    <w:tmpl w:val="C7B02142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A98"/>
    <w:multiLevelType w:val="hybridMultilevel"/>
    <w:tmpl w:val="301AE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AAC"/>
    <w:multiLevelType w:val="hybridMultilevel"/>
    <w:tmpl w:val="D5CEF168"/>
    <w:lvl w:ilvl="0" w:tplc="4B4614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4F81"/>
    <w:multiLevelType w:val="hybridMultilevel"/>
    <w:tmpl w:val="9B5A5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319"/>
    <w:multiLevelType w:val="hybridMultilevel"/>
    <w:tmpl w:val="4A1A5924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971FB"/>
    <w:multiLevelType w:val="hybridMultilevel"/>
    <w:tmpl w:val="0D7CB608"/>
    <w:lvl w:ilvl="0" w:tplc="077EB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0F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6C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CF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1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A8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E3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6D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64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8E5042"/>
    <w:multiLevelType w:val="multilevel"/>
    <w:tmpl w:val="68C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176F9"/>
    <w:multiLevelType w:val="hybridMultilevel"/>
    <w:tmpl w:val="F0CA1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59F4"/>
    <w:multiLevelType w:val="multilevel"/>
    <w:tmpl w:val="971EBF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32D7835"/>
    <w:multiLevelType w:val="hybridMultilevel"/>
    <w:tmpl w:val="25C4149A"/>
    <w:lvl w:ilvl="0" w:tplc="D86EB0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064B"/>
    <w:multiLevelType w:val="hybridMultilevel"/>
    <w:tmpl w:val="42144528"/>
    <w:lvl w:ilvl="0" w:tplc="0BFC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0723"/>
    <w:multiLevelType w:val="hybridMultilevel"/>
    <w:tmpl w:val="DB3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39D8"/>
    <w:multiLevelType w:val="hybridMultilevel"/>
    <w:tmpl w:val="8CC84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E081C"/>
    <w:multiLevelType w:val="hybridMultilevel"/>
    <w:tmpl w:val="CBFE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B6BEB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0A2A"/>
    <w:multiLevelType w:val="multilevel"/>
    <w:tmpl w:val="47144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1632B07"/>
    <w:multiLevelType w:val="hybridMultilevel"/>
    <w:tmpl w:val="71F2D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71ADA"/>
    <w:multiLevelType w:val="hybridMultilevel"/>
    <w:tmpl w:val="818AE8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007F46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BCE38D4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773EE3EA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40D8EE94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24786040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15C6B17E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DAF455C0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391688B8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1" w15:restartNumberingAfterBreak="0">
    <w:nsid w:val="73EC0769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3"/>
  </w:num>
  <w:num w:numId="8">
    <w:abstractNumId w:val="16"/>
  </w:num>
  <w:num w:numId="9">
    <w:abstractNumId w:val="13"/>
  </w:num>
  <w:num w:numId="10">
    <w:abstractNumId w:val="14"/>
  </w:num>
  <w:num w:numId="11">
    <w:abstractNumId w:val="10"/>
  </w:num>
  <w:num w:numId="12">
    <w:abstractNumId w:val="5"/>
  </w:num>
  <w:num w:numId="13">
    <w:abstractNumId w:val="17"/>
  </w:num>
  <w:num w:numId="14">
    <w:abstractNumId w:val="21"/>
  </w:num>
  <w:num w:numId="15">
    <w:abstractNumId w:val="2"/>
  </w:num>
  <w:num w:numId="16">
    <w:abstractNumId w:val="20"/>
  </w:num>
  <w:num w:numId="17">
    <w:abstractNumId w:val="4"/>
  </w:num>
  <w:num w:numId="18">
    <w:abstractNumId w:val="18"/>
  </w:num>
  <w:num w:numId="19">
    <w:abstractNumId w:val="6"/>
  </w:num>
  <w:num w:numId="20">
    <w:abstractNumId w:val="19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19"/>
    <w:rsid w:val="00000743"/>
    <w:rsid w:val="000010A7"/>
    <w:rsid w:val="000021BC"/>
    <w:rsid w:val="00002245"/>
    <w:rsid w:val="00007120"/>
    <w:rsid w:val="0001236D"/>
    <w:rsid w:val="00012951"/>
    <w:rsid w:val="00013847"/>
    <w:rsid w:val="00014E4F"/>
    <w:rsid w:val="00015624"/>
    <w:rsid w:val="00015EFE"/>
    <w:rsid w:val="000167D2"/>
    <w:rsid w:val="00017B1C"/>
    <w:rsid w:val="00020552"/>
    <w:rsid w:val="00022450"/>
    <w:rsid w:val="00025944"/>
    <w:rsid w:val="00026D76"/>
    <w:rsid w:val="0002776E"/>
    <w:rsid w:val="000334FE"/>
    <w:rsid w:val="000357A8"/>
    <w:rsid w:val="00035954"/>
    <w:rsid w:val="0005085F"/>
    <w:rsid w:val="00051FA4"/>
    <w:rsid w:val="00053955"/>
    <w:rsid w:val="00063505"/>
    <w:rsid w:val="0006443F"/>
    <w:rsid w:val="000666AE"/>
    <w:rsid w:val="00082DBE"/>
    <w:rsid w:val="000911D0"/>
    <w:rsid w:val="00091F06"/>
    <w:rsid w:val="00096A7B"/>
    <w:rsid w:val="000A610D"/>
    <w:rsid w:val="000B7BCF"/>
    <w:rsid w:val="000C0211"/>
    <w:rsid w:val="000C0B2B"/>
    <w:rsid w:val="000C301E"/>
    <w:rsid w:val="000D4E71"/>
    <w:rsid w:val="000E0002"/>
    <w:rsid w:val="000E63B1"/>
    <w:rsid w:val="000F21B7"/>
    <w:rsid w:val="000F346F"/>
    <w:rsid w:val="000F49E0"/>
    <w:rsid w:val="000F663D"/>
    <w:rsid w:val="000F7808"/>
    <w:rsid w:val="00100792"/>
    <w:rsid w:val="00101CFB"/>
    <w:rsid w:val="001030B8"/>
    <w:rsid w:val="00105C09"/>
    <w:rsid w:val="001069B8"/>
    <w:rsid w:val="00111241"/>
    <w:rsid w:val="00111CD0"/>
    <w:rsid w:val="00112A5F"/>
    <w:rsid w:val="0012239D"/>
    <w:rsid w:val="00124701"/>
    <w:rsid w:val="00125066"/>
    <w:rsid w:val="00126797"/>
    <w:rsid w:val="00131B3C"/>
    <w:rsid w:val="00142C8E"/>
    <w:rsid w:val="00143812"/>
    <w:rsid w:val="001453C8"/>
    <w:rsid w:val="0014559A"/>
    <w:rsid w:val="00150240"/>
    <w:rsid w:val="0015266E"/>
    <w:rsid w:val="00155BE7"/>
    <w:rsid w:val="0015663A"/>
    <w:rsid w:val="00156694"/>
    <w:rsid w:val="00156D98"/>
    <w:rsid w:val="0015735B"/>
    <w:rsid w:val="0015776F"/>
    <w:rsid w:val="00163595"/>
    <w:rsid w:val="00164005"/>
    <w:rsid w:val="00167F9D"/>
    <w:rsid w:val="00171E04"/>
    <w:rsid w:val="0017408C"/>
    <w:rsid w:val="00174815"/>
    <w:rsid w:val="00176173"/>
    <w:rsid w:val="00176A5D"/>
    <w:rsid w:val="00176EB4"/>
    <w:rsid w:val="00177ADE"/>
    <w:rsid w:val="00181FAE"/>
    <w:rsid w:val="001844A9"/>
    <w:rsid w:val="00185671"/>
    <w:rsid w:val="001857B3"/>
    <w:rsid w:val="0018598D"/>
    <w:rsid w:val="00186D70"/>
    <w:rsid w:val="00187CAD"/>
    <w:rsid w:val="00190CB2"/>
    <w:rsid w:val="00192E37"/>
    <w:rsid w:val="00193E39"/>
    <w:rsid w:val="001A5B98"/>
    <w:rsid w:val="001A68DB"/>
    <w:rsid w:val="001A73A6"/>
    <w:rsid w:val="001B04B6"/>
    <w:rsid w:val="001B2E00"/>
    <w:rsid w:val="001B4B4F"/>
    <w:rsid w:val="001B622B"/>
    <w:rsid w:val="001B7A8B"/>
    <w:rsid w:val="001C1D05"/>
    <w:rsid w:val="001C7609"/>
    <w:rsid w:val="001E091A"/>
    <w:rsid w:val="001E1C22"/>
    <w:rsid w:val="001E509F"/>
    <w:rsid w:val="001F0688"/>
    <w:rsid w:val="001F1425"/>
    <w:rsid w:val="00204C78"/>
    <w:rsid w:val="0020621B"/>
    <w:rsid w:val="00206A39"/>
    <w:rsid w:val="002100FE"/>
    <w:rsid w:val="00215742"/>
    <w:rsid w:val="00222A21"/>
    <w:rsid w:val="00223131"/>
    <w:rsid w:val="00225A7C"/>
    <w:rsid w:val="00234430"/>
    <w:rsid w:val="002418A0"/>
    <w:rsid w:val="0024546B"/>
    <w:rsid w:val="00247640"/>
    <w:rsid w:val="0025566E"/>
    <w:rsid w:val="00255A95"/>
    <w:rsid w:val="0025694C"/>
    <w:rsid w:val="00256D97"/>
    <w:rsid w:val="002606BE"/>
    <w:rsid w:val="00264ED5"/>
    <w:rsid w:val="00266E92"/>
    <w:rsid w:val="00267880"/>
    <w:rsid w:val="00270693"/>
    <w:rsid w:val="00272731"/>
    <w:rsid w:val="0027598C"/>
    <w:rsid w:val="002942E8"/>
    <w:rsid w:val="00296F1A"/>
    <w:rsid w:val="002A37A2"/>
    <w:rsid w:val="002A3E55"/>
    <w:rsid w:val="002A596A"/>
    <w:rsid w:val="002A70D9"/>
    <w:rsid w:val="002A7914"/>
    <w:rsid w:val="002B0254"/>
    <w:rsid w:val="002B1DDB"/>
    <w:rsid w:val="002B3B95"/>
    <w:rsid w:val="002C0BBB"/>
    <w:rsid w:val="002C5466"/>
    <w:rsid w:val="002C570C"/>
    <w:rsid w:val="002D0D7A"/>
    <w:rsid w:val="002D1BA7"/>
    <w:rsid w:val="002D20C9"/>
    <w:rsid w:val="002D64D7"/>
    <w:rsid w:val="002D6A24"/>
    <w:rsid w:val="002E055C"/>
    <w:rsid w:val="002E1804"/>
    <w:rsid w:val="002E5AA7"/>
    <w:rsid w:val="002E62FF"/>
    <w:rsid w:val="002E79E0"/>
    <w:rsid w:val="00303A4B"/>
    <w:rsid w:val="00305D52"/>
    <w:rsid w:val="00311CE2"/>
    <w:rsid w:val="00312713"/>
    <w:rsid w:val="00314546"/>
    <w:rsid w:val="00315935"/>
    <w:rsid w:val="00326A69"/>
    <w:rsid w:val="00327886"/>
    <w:rsid w:val="00331245"/>
    <w:rsid w:val="00337DA8"/>
    <w:rsid w:val="00340950"/>
    <w:rsid w:val="0034717F"/>
    <w:rsid w:val="00351B63"/>
    <w:rsid w:val="003542CC"/>
    <w:rsid w:val="00364970"/>
    <w:rsid w:val="00365B0B"/>
    <w:rsid w:val="00374A29"/>
    <w:rsid w:val="00374A82"/>
    <w:rsid w:val="00377936"/>
    <w:rsid w:val="003811F6"/>
    <w:rsid w:val="00383469"/>
    <w:rsid w:val="00393591"/>
    <w:rsid w:val="003940C5"/>
    <w:rsid w:val="0039726F"/>
    <w:rsid w:val="003A3697"/>
    <w:rsid w:val="003A4009"/>
    <w:rsid w:val="003A42F6"/>
    <w:rsid w:val="003A4EA7"/>
    <w:rsid w:val="003A518C"/>
    <w:rsid w:val="003A7406"/>
    <w:rsid w:val="003B7725"/>
    <w:rsid w:val="003C0352"/>
    <w:rsid w:val="003C4429"/>
    <w:rsid w:val="003C7830"/>
    <w:rsid w:val="003D7FC4"/>
    <w:rsid w:val="003E5400"/>
    <w:rsid w:val="003F4301"/>
    <w:rsid w:val="003F4312"/>
    <w:rsid w:val="003F6135"/>
    <w:rsid w:val="003F6ACD"/>
    <w:rsid w:val="0040277D"/>
    <w:rsid w:val="00403907"/>
    <w:rsid w:val="00403A9B"/>
    <w:rsid w:val="00404E15"/>
    <w:rsid w:val="00404EA0"/>
    <w:rsid w:val="004138EE"/>
    <w:rsid w:val="00416B38"/>
    <w:rsid w:val="00421212"/>
    <w:rsid w:val="004230EF"/>
    <w:rsid w:val="00423740"/>
    <w:rsid w:val="0042694A"/>
    <w:rsid w:val="00426E79"/>
    <w:rsid w:val="004270C8"/>
    <w:rsid w:val="00427D1B"/>
    <w:rsid w:val="00434C3D"/>
    <w:rsid w:val="00441B48"/>
    <w:rsid w:val="004539C4"/>
    <w:rsid w:val="00454FB0"/>
    <w:rsid w:val="00457C09"/>
    <w:rsid w:val="00464153"/>
    <w:rsid w:val="004672E8"/>
    <w:rsid w:val="004704AC"/>
    <w:rsid w:val="00471CA2"/>
    <w:rsid w:val="00476916"/>
    <w:rsid w:val="00487330"/>
    <w:rsid w:val="00491122"/>
    <w:rsid w:val="004A15D9"/>
    <w:rsid w:val="004A5920"/>
    <w:rsid w:val="004A7041"/>
    <w:rsid w:val="004A729D"/>
    <w:rsid w:val="004A7F26"/>
    <w:rsid w:val="004B2EEE"/>
    <w:rsid w:val="004B2F1C"/>
    <w:rsid w:val="004B6578"/>
    <w:rsid w:val="004B749D"/>
    <w:rsid w:val="004C5269"/>
    <w:rsid w:val="004C715C"/>
    <w:rsid w:val="004C758C"/>
    <w:rsid w:val="004D20EE"/>
    <w:rsid w:val="004D610C"/>
    <w:rsid w:val="004E3E4D"/>
    <w:rsid w:val="004E6FF4"/>
    <w:rsid w:val="004F3C45"/>
    <w:rsid w:val="004F69F0"/>
    <w:rsid w:val="004F7522"/>
    <w:rsid w:val="0050047C"/>
    <w:rsid w:val="00507D7F"/>
    <w:rsid w:val="00510897"/>
    <w:rsid w:val="005160E3"/>
    <w:rsid w:val="00526830"/>
    <w:rsid w:val="00535944"/>
    <w:rsid w:val="005360FA"/>
    <w:rsid w:val="00541A9C"/>
    <w:rsid w:val="00541C42"/>
    <w:rsid w:val="00542307"/>
    <w:rsid w:val="00545DEC"/>
    <w:rsid w:val="0055178C"/>
    <w:rsid w:val="00552437"/>
    <w:rsid w:val="0055297C"/>
    <w:rsid w:val="0055320F"/>
    <w:rsid w:val="005549F6"/>
    <w:rsid w:val="00564B27"/>
    <w:rsid w:val="00572FA7"/>
    <w:rsid w:val="00581BE9"/>
    <w:rsid w:val="005833D2"/>
    <w:rsid w:val="00591336"/>
    <w:rsid w:val="0059526A"/>
    <w:rsid w:val="00596DB3"/>
    <w:rsid w:val="005A132F"/>
    <w:rsid w:val="005A2C03"/>
    <w:rsid w:val="005A470D"/>
    <w:rsid w:val="005B55B2"/>
    <w:rsid w:val="005C0572"/>
    <w:rsid w:val="005C250E"/>
    <w:rsid w:val="005C6F0D"/>
    <w:rsid w:val="005D24FC"/>
    <w:rsid w:val="005D5E4B"/>
    <w:rsid w:val="005D760F"/>
    <w:rsid w:val="005E3B7B"/>
    <w:rsid w:val="005E606E"/>
    <w:rsid w:val="005F341F"/>
    <w:rsid w:val="005F3AA2"/>
    <w:rsid w:val="005F6CF4"/>
    <w:rsid w:val="005F7C82"/>
    <w:rsid w:val="00600A56"/>
    <w:rsid w:val="00600BDA"/>
    <w:rsid w:val="006040D4"/>
    <w:rsid w:val="00610B89"/>
    <w:rsid w:val="006173F3"/>
    <w:rsid w:val="00620F59"/>
    <w:rsid w:val="006243E1"/>
    <w:rsid w:val="00626389"/>
    <w:rsid w:val="00640B68"/>
    <w:rsid w:val="006414DD"/>
    <w:rsid w:val="00641AA5"/>
    <w:rsid w:val="00642AE4"/>
    <w:rsid w:val="006431A8"/>
    <w:rsid w:val="0064625C"/>
    <w:rsid w:val="006521A9"/>
    <w:rsid w:val="006523F7"/>
    <w:rsid w:val="00653A84"/>
    <w:rsid w:val="00655582"/>
    <w:rsid w:val="00656300"/>
    <w:rsid w:val="006577A7"/>
    <w:rsid w:val="006607D7"/>
    <w:rsid w:val="00661BC8"/>
    <w:rsid w:val="006749A3"/>
    <w:rsid w:val="00680DF1"/>
    <w:rsid w:val="00681A2E"/>
    <w:rsid w:val="00683EC9"/>
    <w:rsid w:val="00685220"/>
    <w:rsid w:val="006861AF"/>
    <w:rsid w:val="00687324"/>
    <w:rsid w:val="00687A8B"/>
    <w:rsid w:val="00690032"/>
    <w:rsid w:val="006906D3"/>
    <w:rsid w:val="00693765"/>
    <w:rsid w:val="00696F02"/>
    <w:rsid w:val="006B116C"/>
    <w:rsid w:val="006B241B"/>
    <w:rsid w:val="006B573B"/>
    <w:rsid w:val="006C76B1"/>
    <w:rsid w:val="006D05D5"/>
    <w:rsid w:val="006D1001"/>
    <w:rsid w:val="006E1BFB"/>
    <w:rsid w:val="006E7836"/>
    <w:rsid w:val="006E7F67"/>
    <w:rsid w:val="006F0FB2"/>
    <w:rsid w:val="006F16BE"/>
    <w:rsid w:val="006F34F8"/>
    <w:rsid w:val="006F36FE"/>
    <w:rsid w:val="006F6810"/>
    <w:rsid w:val="0070462D"/>
    <w:rsid w:val="007076BE"/>
    <w:rsid w:val="00710630"/>
    <w:rsid w:val="00710F92"/>
    <w:rsid w:val="00711AA7"/>
    <w:rsid w:val="007122D9"/>
    <w:rsid w:val="00713F2E"/>
    <w:rsid w:val="00716CD3"/>
    <w:rsid w:val="00726CAD"/>
    <w:rsid w:val="0072711F"/>
    <w:rsid w:val="00727B13"/>
    <w:rsid w:val="007307F7"/>
    <w:rsid w:val="007326A3"/>
    <w:rsid w:val="007329E6"/>
    <w:rsid w:val="007368FE"/>
    <w:rsid w:val="00752C8C"/>
    <w:rsid w:val="007540AD"/>
    <w:rsid w:val="007552F1"/>
    <w:rsid w:val="00761118"/>
    <w:rsid w:val="00761302"/>
    <w:rsid w:val="00763D02"/>
    <w:rsid w:val="00765B27"/>
    <w:rsid w:val="00765BD7"/>
    <w:rsid w:val="0076684A"/>
    <w:rsid w:val="0077095D"/>
    <w:rsid w:val="0077714E"/>
    <w:rsid w:val="00780B39"/>
    <w:rsid w:val="00781A58"/>
    <w:rsid w:val="00792F82"/>
    <w:rsid w:val="00794CF1"/>
    <w:rsid w:val="0079741D"/>
    <w:rsid w:val="007A62B8"/>
    <w:rsid w:val="007A740C"/>
    <w:rsid w:val="007B044B"/>
    <w:rsid w:val="007B0814"/>
    <w:rsid w:val="007B2065"/>
    <w:rsid w:val="007B2E38"/>
    <w:rsid w:val="007B3823"/>
    <w:rsid w:val="007B7ABC"/>
    <w:rsid w:val="007D60BC"/>
    <w:rsid w:val="007F1D0A"/>
    <w:rsid w:val="007F298A"/>
    <w:rsid w:val="007F2A66"/>
    <w:rsid w:val="007F3C0B"/>
    <w:rsid w:val="00800E93"/>
    <w:rsid w:val="008135D8"/>
    <w:rsid w:val="00813DB9"/>
    <w:rsid w:val="00816FC0"/>
    <w:rsid w:val="00817E7A"/>
    <w:rsid w:val="00821B72"/>
    <w:rsid w:val="0082568E"/>
    <w:rsid w:val="00830413"/>
    <w:rsid w:val="00832C70"/>
    <w:rsid w:val="00833E3A"/>
    <w:rsid w:val="00833E45"/>
    <w:rsid w:val="00834495"/>
    <w:rsid w:val="008420BD"/>
    <w:rsid w:val="00842628"/>
    <w:rsid w:val="00842BB2"/>
    <w:rsid w:val="008534CC"/>
    <w:rsid w:val="00853E46"/>
    <w:rsid w:val="00855283"/>
    <w:rsid w:val="00856BF7"/>
    <w:rsid w:val="00856D4B"/>
    <w:rsid w:val="00861F68"/>
    <w:rsid w:val="00862231"/>
    <w:rsid w:val="00872C0E"/>
    <w:rsid w:val="00872C4A"/>
    <w:rsid w:val="0088618C"/>
    <w:rsid w:val="008904D1"/>
    <w:rsid w:val="008925AF"/>
    <w:rsid w:val="00893822"/>
    <w:rsid w:val="00895D01"/>
    <w:rsid w:val="00897992"/>
    <w:rsid w:val="008A187E"/>
    <w:rsid w:val="008A1922"/>
    <w:rsid w:val="008A2583"/>
    <w:rsid w:val="008A33AF"/>
    <w:rsid w:val="008A4E20"/>
    <w:rsid w:val="008A4F47"/>
    <w:rsid w:val="008B09EE"/>
    <w:rsid w:val="008B0A4B"/>
    <w:rsid w:val="008B1320"/>
    <w:rsid w:val="008B1F7F"/>
    <w:rsid w:val="008C250D"/>
    <w:rsid w:val="008D1B4E"/>
    <w:rsid w:val="008D1E3E"/>
    <w:rsid w:val="008F3871"/>
    <w:rsid w:val="008F4AD4"/>
    <w:rsid w:val="008F7C51"/>
    <w:rsid w:val="00901814"/>
    <w:rsid w:val="0090220A"/>
    <w:rsid w:val="00913B57"/>
    <w:rsid w:val="009222BC"/>
    <w:rsid w:val="00926184"/>
    <w:rsid w:val="00932E26"/>
    <w:rsid w:val="00933A2A"/>
    <w:rsid w:val="00934964"/>
    <w:rsid w:val="00942ADB"/>
    <w:rsid w:val="009457A2"/>
    <w:rsid w:val="00956A42"/>
    <w:rsid w:val="0096068C"/>
    <w:rsid w:val="00960F31"/>
    <w:rsid w:val="009639D3"/>
    <w:rsid w:val="00963D94"/>
    <w:rsid w:val="009705E9"/>
    <w:rsid w:val="00973E33"/>
    <w:rsid w:val="00985425"/>
    <w:rsid w:val="00993099"/>
    <w:rsid w:val="009B07E8"/>
    <w:rsid w:val="009B1EF6"/>
    <w:rsid w:val="009C7D98"/>
    <w:rsid w:val="009D36DF"/>
    <w:rsid w:val="009E0FA7"/>
    <w:rsid w:val="009E21B2"/>
    <w:rsid w:val="009E65DC"/>
    <w:rsid w:val="009F09BC"/>
    <w:rsid w:val="009F3DE1"/>
    <w:rsid w:val="00A143F5"/>
    <w:rsid w:val="00A14AA0"/>
    <w:rsid w:val="00A210B3"/>
    <w:rsid w:val="00A21ACC"/>
    <w:rsid w:val="00A358C3"/>
    <w:rsid w:val="00A5286F"/>
    <w:rsid w:val="00A53680"/>
    <w:rsid w:val="00A554E4"/>
    <w:rsid w:val="00A558EE"/>
    <w:rsid w:val="00A57516"/>
    <w:rsid w:val="00A57AA7"/>
    <w:rsid w:val="00A608F6"/>
    <w:rsid w:val="00A62AF1"/>
    <w:rsid w:val="00A71D81"/>
    <w:rsid w:val="00A740DD"/>
    <w:rsid w:val="00A74725"/>
    <w:rsid w:val="00A8519E"/>
    <w:rsid w:val="00A86C82"/>
    <w:rsid w:val="00A94383"/>
    <w:rsid w:val="00AA50B4"/>
    <w:rsid w:val="00AA6414"/>
    <w:rsid w:val="00AB0D41"/>
    <w:rsid w:val="00AB46C3"/>
    <w:rsid w:val="00AB7154"/>
    <w:rsid w:val="00AB768D"/>
    <w:rsid w:val="00AC082F"/>
    <w:rsid w:val="00AC54E7"/>
    <w:rsid w:val="00AC6109"/>
    <w:rsid w:val="00AD0040"/>
    <w:rsid w:val="00AD71FB"/>
    <w:rsid w:val="00AE3BBC"/>
    <w:rsid w:val="00AF0BAC"/>
    <w:rsid w:val="00B05007"/>
    <w:rsid w:val="00B06C2B"/>
    <w:rsid w:val="00B07985"/>
    <w:rsid w:val="00B16AB2"/>
    <w:rsid w:val="00B222D0"/>
    <w:rsid w:val="00B22747"/>
    <w:rsid w:val="00B351F0"/>
    <w:rsid w:val="00B377E1"/>
    <w:rsid w:val="00B462AB"/>
    <w:rsid w:val="00B46D33"/>
    <w:rsid w:val="00B528DF"/>
    <w:rsid w:val="00B60DF7"/>
    <w:rsid w:val="00B64F56"/>
    <w:rsid w:val="00B70B46"/>
    <w:rsid w:val="00B725F1"/>
    <w:rsid w:val="00B751D9"/>
    <w:rsid w:val="00B81667"/>
    <w:rsid w:val="00B8509C"/>
    <w:rsid w:val="00B85DFD"/>
    <w:rsid w:val="00B85E47"/>
    <w:rsid w:val="00B86D8D"/>
    <w:rsid w:val="00B86F1A"/>
    <w:rsid w:val="00B87E09"/>
    <w:rsid w:val="00B92436"/>
    <w:rsid w:val="00B93E68"/>
    <w:rsid w:val="00B96111"/>
    <w:rsid w:val="00B972A0"/>
    <w:rsid w:val="00B97952"/>
    <w:rsid w:val="00BA3125"/>
    <w:rsid w:val="00BB2832"/>
    <w:rsid w:val="00BB3805"/>
    <w:rsid w:val="00BB468C"/>
    <w:rsid w:val="00BB549D"/>
    <w:rsid w:val="00BC1DAD"/>
    <w:rsid w:val="00BC6A56"/>
    <w:rsid w:val="00BC6F4D"/>
    <w:rsid w:val="00BD18E6"/>
    <w:rsid w:val="00BD196A"/>
    <w:rsid w:val="00BD5475"/>
    <w:rsid w:val="00BD7619"/>
    <w:rsid w:val="00BE0459"/>
    <w:rsid w:val="00BE38E5"/>
    <w:rsid w:val="00BE51B6"/>
    <w:rsid w:val="00BE7178"/>
    <w:rsid w:val="00BE78D9"/>
    <w:rsid w:val="00BE7A97"/>
    <w:rsid w:val="00BF3CEC"/>
    <w:rsid w:val="00BF43A6"/>
    <w:rsid w:val="00BF47E2"/>
    <w:rsid w:val="00BF63E1"/>
    <w:rsid w:val="00C01766"/>
    <w:rsid w:val="00C07A4F"/>
    <w:rsid w:val="00C13D8C"/>
    <w:rsid w:val="00C16A8A"/>
    <w:rsid w:val="00C2190B"/>
    <w:rsid w:val="00C3152C"/>
    <w:rsid w:val="00C31FE9"/>
    <w:rsid w:val="00C3434E"/>
    <w:rsid w:val="00C34C9B"/>
    <w:rsid w:val="00C34EB9"/>
    <w:rsid w:val="00C376E6"/>
    <w:rsid w:val="00C45C60"/>
    <w:rsid w:val="00C509AA"/>
    <w:rsid w:val="00C572A8"/>
    <w:rsid w:val="00C621F5"/>
    <w:rsid w:val="00C6427A"/>
    <w:rsid w:val="00C76EB1"/>
    <w:rsid w:val="00C85973"/>
    <w:rsid w:val="00C85B2D"/>
    <w:rsid w:val="00C912DA"/>
    <w:rsid w:val="00C94028"/>
    <w:rsid w:val="00C96DCA"/>
    <w:rsid w:val="00CA0479"/>
    <w:rsid w:val="00CA471A"/>
    <w:rsid w:val="00CB0E29"/>
    <w:rsid w:val="00CB1D26"/>
    <w:rsid w:val="00CB3D49"/>
    <w:rsid w:val="00CB5991"/>
    <w:rsid w:val="00CC0978"/>
    <w:rsid w:val="00CC3514"/>
    <w:rsid w:val="00CC483D"/>
    <w:rsid w:val="00CD1D1A"/>
    <w:rsid w:val="00CD1FF8"/>
    <w:rsid w:val="00CD2674"/>
    <w:rsid w:val="00CD3315"/>
    <w:rsid w:val="00CD7F8F"/>
    <w:rsid w:val="00CE0413"/>
    <w:rsid w:val="00CE217B"/>
    <w:rsid w:val="00CE249C"/>
    <w:rsid w:val="00CE69D6"/>
    <w:rsid w:val="00CE7FFA"/>
    <w:rsid w:val="00CF1B74"/>
    <w:rsid w:val="00CF2DCD"/>
    <w:rsid w:val="00CF42FE"/>
    <w:rsid w:val="00CF6C06"/>
    <w:rsid w:val="00D00239"/>
    <w:rsid w:val="00D00747"/>
    <w:rsid w:val="00D064AB"/>
    <w:rsid w:val="00D10E43"/>
    <w:rsid w:val="00D40058"/>
    <w:rsid w:val="00D44BD6"/>
    <w:rsid w:val="00D45393"/>
    <w:rsid w:val="00D504B4"/>
    <w:rsid w:val="00D60CD1"/>
    <w:rsid w:val="00D642A1"/>
    <w:rsid w:val="00D6446E"/>
    <w:rsid w:val="00D65ED1"/>
    <w:rsid w:val="00D67574"/>
    <w:rsid w:val="00D701B7"/>
    <w:rsid w:val="00D75082"/>
    <w:rsid w:val="00D77077"/>
    <w:rsid w:val="00D806AE"/>
    <w:rsid w:val="00D8257D"/>
    <w:rsid w:val="00D942E2"/>
    <w:rsid w:val="00D94F7A"/>
    <w:rsid w:val="00D95A4A"/>
    <w:rsid w:val="00DA289C"/>
    <w:rsid w:val="00DA3B6A"/>
    <w:rsid w:val="00DA49B8"/>
    <w:rsid w:val="00DB1454"/>
    <w:rsid w:val="00DC08BE"/>
    <w:rsid w:val="00DC1117"/>
    <w:rsid w:val="00DD32E4"/>
    <w:rsid w:val="00DD54FF"/>
    <w:rsid w:val="00DD6C97"/>
    <w:rsid w:val="00DE1990"/>
    <w:rsid w:val="00DE2A42"/>
    <w:rsid w:val="00DE33FD"/>
    <w:rsid w:val="00DE3FAD"/>
    <w:rsid w:val="00DE7EFF"/>
    <w:rsid w:val="00DF00AC"/>
    <w:rsid w:val="00DF48F3"/>
    <w:rsid w:val="00DF4F40"/>
    <w:rsid w:val="00DF5139"/>
    <w:rsid w:val="00DF6D17"/>
    <w:rsid w:val="00E03612"/>
    <w:rsid w:val="00E04942"/>
    <w:rsid w:val="00E063B7"/>
    <w:rsid w:val="00E23B06"/>
    <w:rsid w:val="00E23DAC"/>
    <w:rsid w:val="00E24E80"/>
    <w:rsid w:val="00E262B4"/>
    <w:rsid w:val="00E26777"/>
    <w:rsid w:val="00E30192"/>
    <w:rsid w:val="00E376A9"/>
    <w:rsid w:val="00E44767"/>
    <w:rsid w:val="00E5061C"/>
    <w:rsid w:val="00E52B60"/>
    <w:rsid w:val="00E53C13"/>
    <w:rsid w:val="00E54043"/>
    <w:rsid w:val="00E577E8"/>
    <w:rsid w:val="00E6087D"/>
    <w:rsid w:val="00E64E71"/>
    <w:rsid w:val="00E671FD"/>
    <w:rsid w:val="00E67ACF"/>
    <w:rsid w:val="00E7060C"/>
    <w:rsid w:val="00E7697F"/>
    <w:rsid w:val="00E85845"/>
    <w:rsid w:val="00E93061"/>
    <w:rsid w:val="00E93497"/>
    <w:rsid w:val="00E94D39"/>
    <w:rsid w:val="00E962F2"/>
    <w:rsid w:val="00E97ED6"/>
    <w:rsid w:val="00EA040F"/>
    <w:rsid w:val="00EA53DA"/>
    <w:rsid w:val="00EB00F0"/>
    <w:rsid w:val="00EB2848"/>
    <w:rsid w:val="00EB2E1F"/>
    <w:rsid w:val="00EC2ABD"/>
    <w:rsid w:val="00EC34BB"/>
    <w:rsid w:val="00EE03F2"/>
    <w:rsid w:val="00EE26CD"/>
    <w:rsid w:val="00EE4621"/>
    <w:rsid w:val="00EE4C5A"/>
    <w:rsid w:val="00EE4D3A"/>
    <w:rsid w:val="00EF1613"/>
    <w:rsid w:val="00EF1694"/>
    <w:rsid w:val="00EF2AE3"/>
    <w:rsid w:val="00F00652"/>
    <w:rsid w:val="00F044A9"/>
    <w:rsid w:val="00F2028F"/>
    <w:rsid w:val="00F204F5"/>
    <w:rsid w:val="00F22A04"/>
    <w:rsid w:val="00F2414A"/>
    <w:rsid w:val="00F33E98"/>
    <w:rsid w:val="00F35894"/>
    <w:rsid w:val="00F405CA"/>
    <w:rsid w:val="00F45843"/>
    <w:rsid w:val="00F46C5A"/>
    <w:rsid w:val="00F47576"/>
    <w:rsid w:val="00F5438F"/>
    <w:rsid w:val="00F55C2C"/>
    <w:rsid w:val="00F579B4"/>
    <w:rsid w:val="00F63689"/>
    <w:rsid w:val="00F70263"/>
    <w:rsid w:val="00F71A90"/>
    <w:rsid w:val="00F72266"/>
    <w:rsid w:val="00F737EE"/>
    <w:rsid w:val="00F76D4C"/>
    <w:rsid w:val="00F95B1F"/>
    <w:rsid w:val="00FA27CF"/>
    <w:rsid w:val="00FA460B"/>
    <w:rsid w:val="00FA49CF"/>
    <w:rsid w:val="00FA4E5A"/>
    <w:rsid w:val="00FB49AA"/>
    <w:rsid w:val="00FC08B2"/>
    <w:rsid w:val="00FC1771"/>
    <w:rsid w:val="00FC7035"/>
    <w:rsid w:val="00FD2419"/>
    <w:rsid w:val="00FD40A5"/>
    <w:rsid w:val="00FD5407"/>
    <w:rsid w:val="00FF4C2C"/>
    <w:rsid w:val="00FF662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C425E"/>
  <w15:docId w15:val="{847E6153-9BCF-499A-9A3D-E5A7EC1A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419"/>
    <w:pPr>
      <w:numPr>
        <w:ilvl w:val="1"/>
        <w:numId w:val="1"/>
      </w:numPr>
      <w:autoSpaceDE w:val="0"/>
      <w:spacing w:before="120"/>
      <w:ind w:left="431" w:hanging="431"/>
      <w:jc w:val="both"/>
      <w:outlineLvl w:val="1"/>
    </w:pPr>
    <w:rPr>
      <w:b/>
      <w:bCs/>
      <w:iCs/>
      <w:color w:val="33339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2419"/>
    <w:pPr>
      <w:numPr>
        <w:ilvl w:val="2"/>
        <w:numId w:val="1"/>
      </w:numPr>
      <w:autoSpaceDE w:val="0"/>
      <w:spacing w:before="12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19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419"/>
    <w:rPr>
      <w:b/>
      <w:bCs/>
    </w:rPr>
  </w:style>
  <w:style w:type="character" w:customStyle="1" w:styleId="apple-converted-space">
    <w:name w:val="apple-converted-space"/>
    <w:basedOn w:val="Standardnpsmoodstavce"/>
    <w:rsid w:val="00FD2419"/>
  </w:style>
  <w:style w:type="character" w:styleId="Hypertextovodkaz">
    <w:name w:val="Hyperlink"/>
    <w:basedOn w:val="Standardnpsmoodstavce"/>
    <w:uiPriority w:val="99"/>
    <w:unhideWhenUsed/>
    <w:rsid w:val="00FD241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D2419"/>
    <w:rPr>
      <w:rFonts w:ascii="Times New Roman" w:eastAsia="Times New Roman" w:hAnsi="Times New Roman" w:cs="Times New Roman"/>
      <w:b/>
      <w:bCs/>
      <w:iCs/>
      <w:color w:val="3333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D241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2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16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F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09C"/>
  </w:style>
  <w:style w:type="paragraph" w:styleId="Zpat">
    <w:name w:val="footer"/>
    <w:basedOn w:val="Normln"/>
    <w:link w:val="Zpat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09C"/>
  </w:style>
  <w:style w:type="character" w:styleId="PromnnHTML">
    <w:name w:val="HTML Variable"/>
    <w:basedOn w:val="Standardnpsmoodstavce"/>
    <w:uiPriority w:val="99"/>
    <w:semiHidden/>
    <w:unhideWhenUsed/>
    <w:rsid w:val="00BB468C"/>
    <w:rPr>
      <w:b/>
      <w:bCs/>
      <w:i w:val="0"/>
      <w:i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EB1"/>
    <w:rPr>
      <w:color w:val="808080"/>
      <w:shd w:val="clear" w:color="auto" w:fill="E6E6E6"/>
    </w:rPr>
  </w:style>
  <w:style w:type="paragraph" w:customStyle="1" w:styleId="Standard">
    <w:name w:val="Standard"/>
    <w:rsid w:val="0064625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2608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8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6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2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0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1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1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4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24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03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2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5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Marek_PC</dc:creator>
  <cp:lastModifiedBy>Alžběta Kolářová</cp:lastModifiedBy>
  <cp:revision>2</cp:revision>
  <cp:lastPrinted>2018-11-23T13:50:00Z</cp:lastPrinted>
  <dcterms:created xsi:type="dcterms:W3CDTF">2019-05-23T14:25:00Z</dcterms:created>
  <dcterms:modified xsi:type="dcterms:W3CDTF">2019-05-23T14:25:00Z</dcterms:modified>
</cp:coreProperties>
</file>